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1E1E4" w14:textId="406EEC32"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 xml:space="preserve">Договор </w:t>
      </w:r>
      <w:r w:rsidR="00410A70">
        <w:rPr>
          <w:rFonts w:ascii="Times New Roman" w:hAnsi="Times New Roman" w:cs="Times New Roman"/>
          <w:b/>
          <w:sz w:val="24"/>
          <w:szCs w:val="24"/>
        </w:rPr>
        <w:t xml:space="preserve">на </w:t>
      </w:r>
      <w:r w:rsidR="00410A70" w:rsidRPr="00DD1837">
        <w:rPr>
          <w:rFonts w:ascii="Times New Roman" w:hAnsi="Times New Roman" w:cs="Times New Roman"/>
          <w:b/>
          <w:sz w:val="24"/>
          <w:szCs w:val="24"/>
        </w:rPr>
        <w:t>оказание услуг по поиску и предоставлению труда работников, производственного персонала (</w:t>
      </w:r>
      <w:proofErr w:type="spellStart"/>
      <w:r w:rsidR="00410A70" w:rsidRPr="00DD1837">
        <w:rPr>
          <w:rFonts w:ascii="Times New Roman" w:hAnsi="Times New Roman" w:cs="Times New Roman"/>
          <w:b/>
          <w:sz w:val="24"/>
          <w:szCs w:val="24"/>
        </w:rPr>
        <w:t>аутстаффинг</w:t>
      </w:r>
      <w:proofErr w:type="spellEnd"/>
      <w:r w:rsidR="00410A70" w:rsidRPr="00DD1837">
        <w:rPr>
          <w:rFonts w:ascii="Times New Roman" w:hAnsi="Times New Roman" w:cs="Times New Roman"/>
          <w:b/>
          <w:sz w:val="24"/>
          <w:szCs w:val="24"/>
        </w:rPr>
        <w:t>)</w:t>
      </w:r>
      <w:r w:rsidR="00410A70" w:rsidRPr="00E85696">
        <w:rPr>
          <w:rFonts w:ascii="Times New Roman" w:hAnsi="Times New Roman" w:cs="Times New Roman"/>
          <w:b/>
        </w:rPr>
        <w:t xml:space="preserve"> </w:t>
      </w:r>
      <w:r w:rsidRPr="007747D1">
        <w:rPr>
          <w:rFonts w:ascii="Times New Roman" w:hAnsi="Times New Roman" w:cs="Times New Roman"/>
          <w:b/>
          <w:sz w:val="24"/>
          <w:szCs w:val="24"/>
        </w:rPr>
        <w:t xml:space="preserve">№ </w:t>
      </w:r>
      <w:r w:rsidR="00ED7D0D" w:rsidRPr="007747D1">
        <w:rPr>
          <w:rFonts w:ascii="Times New Roman" w:hAnsi="Times New Roman" w:cs="Times New Roman"/>
          <w:b/>
          <w:sz w:val="24"/>
          <w:szCs w:val="24"/>
        </w:rPr>
        <w:t>__________</w:t>
      </w:r>
    </w:p>
    <w:p w14:paraId="529395C2" w14:textId="77777777" w:rsidR="00AB4C83" w:rsidRPr="007747D1" w:rsidRDefault="00AB4C83" w:rsidP="00EB5210">
      <w:pPr>
        <w:spacing w:after="0" w:line="240" w:lineRule="auto"/>
        <w:ind w:firstLine="709"/>
        <w:jc w:val="both"/>
        <w:rPr>
          <w:rFonts w:ascii="Times New Roman" w:hAnsi="Times New Roman" w:cs="Times New Roman"/>
          <w:sz w:val="24"/>
          <w:szCs w:val="24"/>
        </w:rPr>
      </w:pPr>
    </w:p>
    <w:p w14:paraId="02E51A95" w14:textId="348632D2"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г. </w:t>
      </w:r>
      <w:r w:rsidR="00A65356" w:rsidRPr="007747D1">
        <w:rPr>
          <w:rFonts w:ascii="Times New Roman" w:hAnsi="Times New Roman" w:cs="Times New Roman"/>
          <w:sz w:val="24"/>
          <w:szCs w:val="24"/>
        </w:rPr>
        <w:t>Иркутск</w:t>
      </w:r>
      <w:r w:rsidRPr="007747D1">
        <w:rPr>
          <w:rFonts w:ascii="Times New Roman" w:hAnsi="Times New Roman" w:cs="Times New Roman"/>
          <w:sz w:val="24"/>
          <w:szCs w:val="24"/>
        </w:rPr>
        <w:tab/>
        <w:t xml:space="preserve">                                                   </w:t>
      </w:r>
      <w:r w:rsidR="00ED7D0D" w:rsidRPr="007747D1">
        <w:rPr>
          <w:rFonts w:ascii="Times New Roman" w:hAnsi="Times New Roman" w:cs="Times New Roman"/>
          <w:sz w:val="24"/>
          <w:szCs w:val="24"/>
        </w:rPr>
        <w:t xml:space="preserve">                                         </w:t>
      </w:r>
      <w:proofErr w:type="gramStart"/>
      <w:r w:rsidR="00ED7D0D" w:rsidRPr="007747D1">
        <w:rPr>
          <w:rFonts w:ascii="Times New Roman" w:hAnsi="Times New Roman" w:cs="Times New Roman"/>
          <w:sz w:val="24"/>
          <w:szCs w:val="24"/>
        </w:rPr>
        <w:t xml:space="preserve">   </w:t>
      </w:r>
      <w:r w:rsidRPr="007747D1">
        <w:rPr>
          <w:rFonts w:ascii="Times New Roman" w:hAnsi="Times New Roman" w:cs="Times New Roman"/>
          <w:sz w:val="24"/>
          <w:szCs w:val="24"/>
        </w:rPr>
        <w:t>«</w:t>
      </w:r>
      <w:proofErr w:type="gramEnd"/>
      <w:r w:rsidR="00ED7D0D" w:rsidRPr="007747D1">
        <w:rPr>
          <w:rFonts w:ascii="Times New Roman" w:hAnsi="Times New Roman" w:cs="Times New Roman"/>
          <w:sz w:val="24"/>
          <w:szCs w:val="24"/>
        </w:rPr>
        <w:t>___</w:t>
      </w:r>
      <w:r w:rsidRPr="007747D1">
        <w:rPr>
          <w:rFonts w:ascii="Times New Roman" w:hAnsi="Times New Roman" w:cs="Times New Roman"/>
          <w:sz w:val="24"/>
          <w:szCs w:val="24"/>
        </w:rPr>
        <w:t xml:space="preserve">» </w:t>
      </w:r>
      <w:r w:rsidR="00ED7D0D" w:rsidRPr="007747D1">
        <w:rPr>
          <w:rFonts w:ascii="Times New Roman" w:hAnsi="Times New Roman" w:cs="Times New Roman"/>
          <w:sz w:val="24"/>
          <w:szCs w:val="24"/>
        </w:rPr>
        <w:t>_______202</w:t>
      </w:r>
      <w:r w:rsidR="003E3996">
        <w:rPr>
          <w:rFonts w:ascii="Times New Roman" w:hAnsi="Times New Roman" w:cs="Times New Roman"/>
          <w:sz w:val="24"/>
          <w:szCs w:val="24"/>
        </w:rPr>
        <w:t>3</w:t>
      </w:r>
      <w:r w:rsidRPr="007747D1">
        <w:rPr>
          <w:rFonts w:ascii="Times New Roman" w:hAnsi="Times New Roman" w:cs="Times New Roman"/>
          <w:sz w:val="24"/>
          <w:szCs w:val="24"/>
        </w:rPr>
        <w:t xml:space="preserve"> г.</w:t>
      </w:r>
    </w:p>
    <w:p w14:paraId="2A397735" w14:textId="77777777" w:rsidR="00AB4C83" w:rsidRPr="007747D1" w:rsidRDefault="00AB4C83" w:rsidP="00EB5210">
      <w:pPr>
        <w:spacing w:after="0" w:line="240" w:lineRule="auto"/>
        <w:ind w:firstLine="709"/>
        <w:jc w:val="both"/>
        <w:rPr>
          <w:rFonts w:ascii="Times New Roman" w:hAnsi="Times New Roman" w:cs="Times New Roman"/>
          <w:sz w:val="24"/>
          <w:szCs w:val="24"/>
        </w:rPr>
      </w:pPr>
    </w:p>
    <w:p w14:paraId="799F051E" w14:textId="795077FE" w:rsidR="00A65356" w:rsidRPr="007747D1" w:rsidRDefault="00ED7D0D" w:rsidP="00EB5210">
      <w:pPr>
        <w:pStyle w:val="3"/>
        <w:tabs>
          <w:tab w:val="left" w:pos="900"/>
          <w:tab w:val="left" w:pos="9000"/>
          <w:tab w:val="left" w:pos="10440"/>
          <w:tab w:val="left" w:pos="10800"/>
          <w:tab w:val="left" w:pos="11340"/>
          <w:tab w:val="left" w:pos="13140"/>
          <w:tab w:val="left" w:pos="14003"/>
        </w:tabs>
        <w:spacing w:after="0"/>
        <w:ind w:right="-6" w:firstLine="709"/>
        <w:jc w:val="both"/>
        <w:rPr>
          <w:bCs/>
          <w:sz w:val="24"/>
          <w:szCs w:val="24"/>
        </w:rPr>
      </w:pPr>
      <w:r w:rsidRPr="007747D1">
        <w:rPr>
          <w:color w:val="000000"/>
          <w:sz w:val="24"/>
          <w:szCs w:val="24"/>
        </w:rPr>
        <w:t>Общество с ограниченной ответственностью «</w:t>
      </w:r>
      <w:r w:rsidR="00A60861">
        <w:rPr>
          <w:color w:val="000000"/>
          <w:sz w:val="24"/>
          <w:szCs w:val="24"/>
        </w:rPr>
        <w:t>ЕвроСибЭнерго-инжиниринг</w:t>
      </w:r>
      <w:r w:rsidRPr="007747D1">
        <w:rPr>
          <w:color w:val="000000"/>
          <w:sz w:val="24"/>
          <w:szCs w:val="24"/>
        </w:rPr>
        <w:t xml:space="preserve">» </w:t>
      </w:r>
      <w:r w:rsidR="00FA7ADE">
        <w:rPr>
          <w:color w:val="000000"/>
          <w:sz w:val="24"/>
          <w:szCs w:val="24"/>
        </w:rPr>
        <w:br/>
      </w:r>
      <w:r w:rsidRPr="007747D1">
        <w:rPr>
          <w:color w:val="000000"/>
          <w:sz w:val="24"/>
          <w:szCs w:val="24"/>
        </w:rPr>
        <w:t>(</w:t>
      </w:r>
      <w:r w:rsidRPr="007747D1">
        <w:rPr>
          <w:b/>
          <w:sz w:val="24"/>
          <w:szCs w:val="24"/>
        </w:rPr>
        <w:t>ООО «</w:t>
      </w:r>
      <w:r w:rsidR="00A60861">
        <w:rPr>
          <w:b/>
          <w:sz w:val="24"/>
          <w:szCs w:val="24"/>
        </w:rPr>
        <w:t>ЕвроСибЭнерго-инжиниринг</w:t>
      </w:r>
      <w:r w:rsidRPr="007747D1">
        <w:rPr>
          <w:b/>
          <w:sz w:val="24"/>
          <w:szCs w:val="24"/>
        </w:rPr>
        <w:t>»)</w:t>
      </w:r>
      <w:r w:rsidRPr="007747D1">
        <w:rPr>
          <w:color w:val="000000"/>
          <w:sz w:val="24"/>
          <w:szCs w:val="24"/>
        </w:rPr>
        <w:t xml:space="preserve">, именуемое в дальнейшем «Заказчик», в лице </w:t>
      </w:r>
      <w:r w:rsidR="003E3996">
        <w:rPr>
          <w:color w:val="000000"/>
          <w:sz w:val="24"/>
          <w:szCs w:val="24"/>
        </w:rPr>
        <w:t xml:space="preserve">генерального директора Андрея Владимировича </w:t>
      </w:r>
      <w:proofErr w:type="spellStart"/>
      <w:r w:rsidR="003E3996">
        <w:rPr>
          <w:color w:val="000000"/>
          <w:sz w:val="24"/>
          <w:szCs w:val="24"/>
        </w:rPr>
        <w:t>Борисычева</w:t>
      </w:r>
      <w:proofErr w:type="spellEnd"/>
      <w:r w:rsidRPr="007747D1">
        <w:rPr>
          <w:color w:val="000000"/>
          <w:sz w:val="24"/>
          <w:szCs w:val="24"/>
        </w:rPr>
        <w:t xml:space="preserve">, действующего на основании </w:t>
      </w:r>
      <w:r w:rsidR="003E3996">
        <w:rPr>
          <w:color w:val="000000"/>
          <w:sz w:val="24"/>
          <w:szCs w:val="24"/>
        </w:rPr>
        <w:t>Устава</w:t>
      </w:r>
      <w:r w:rsidR="00A65356" w:rsidRPr="007747D1">
        <w:rPr>
          <w:bCs/>
          <w:sz w:val="24"/>
          <w:szCs w:val="24"/>
        </w:rPr>
        <w:t>, далее именуемое «Заказчик», с одной стороны, и</w:t>
      </w:r>
    </w:p>
    <w:p w14:paraId="64945113" w14:textId="77777777" w:rsidR="00A65356" w:rsidRPr="007747D1" w:rsidRDefault="00ED7D0D" w:rsidP="00EB5210">
      <w:pPr>
        <w:pStyle w:val="3"/>
        <w:tabs>
          <w:tab w:val="left" w:pos="900"/>
          <w:tab w:val="left" w:pos="9000"/>
          <w:tab w:val="left" w:pos="10440"/>
          <w:tab w:val="left" w:pos="10800"/>
          <w:tab w:val="left" w:pos="11340"/>
          <w:tab w:val="left" w:pos="13140"/>
          <w:tab w:val="left" w:pos="14003"/>
        </w:tabs>
        <w:spacing w:after="0"/>
        <w:ind w:right="-6" w:firstLine="709"/>
        <w:jc w:val="both"/>
        <w:rPr>
          <w:sz w:val="24"/>
          <w:szCs w:val="24"/>
        </w:rPr>
      </w:pPr>
      <w:r w:rsidRPr="007747D1">
        <w:rPr>
          <w:sz w:val="24"/>
          <w:szCs w:val="24"/>
        </w:rPr>
        <w:t>______</w:t>
      </w:r>
      <w:r w:rsidR="00A65356" w:rsidRPr="007747D1">
        <w:rPr>
          <w:sz w:val="24"/>
          <w:szCs w:val="24"/>
        </w:rPr>
        <w:t xml:space="preserve">, </w:t>
      </w:r>
      <w:r w:rsidR="001A340F" w:rsidRPr="007747D1">
        <w:rPr>
          <w:sz w:val="24"/>
          <w:szCs w:val="24"/>
        </w:rPr>
        <w:t xml:space="preserve">в лице </w:t>
      </w:r>
      <w:r w:rsidRPr="007747D1">
        <w:rPr>
          <w:sz w:val="24"/>
          <w:szCs w:val="24"/>
        </w:rPr>
        <w:t>______,</w:t>
      </w:r>
      <w:r w:rsidR="001A340F" w:rsidRPr="007747D1">
        <w:rPr>
          <w:sz w:val="24"/>
          <w:szCs w:val="24"/>
        </w:rPr>
        <w:t xml:space="preserve"> действующего на основании </w:t>
      </w:r>
      <w:r w:rsidRPr="007747D1">
        <w:rPr>
          <w:sz w:val="24"/>
          <w:szCs w:val="24"/>
        </w:rPr>
        <w:t>_____</w:t>
      </w:r>
      <w:r w:rsidR="001A340F" w:rsidRPr="007747D1">
        <w:rPr>
          <w:sz w:val="24"/>
          <w:szCs w:val="24"/>
        </w:rPr>
        <w:t xml:space="preserve">, </w:t>
      </w:r>
      <w:r w:rsidR="00A65356" w:rsidRPr="007747D1">
        <w:rPr>
          <w:sz w:val="24"/>
          <w:szCs w:val="24"/>
        </w:rPr>
        <w:t>именуемое в дальнейшем «</w:t>
      </w:r>
      <w:r w:rsidR="001A340F" w:rsidRPr="007747D1">
        <w:rPr>
          <w:sz w:val="24"/>
          <w:szCs w:val="24"/>
        </w:rPr>
        <w:t>Исполнитель</w:t>
      </w:r>
      <w:r w:rsidR="00A65356" w:rsidRPr="007747D1">
        <w:rPr>
          <w:sz w:val="24"/>
          <w:szCs w:val="24"/>
        </w:rPr>
        <w:t>», с другой стороны,</w:t>
      </w:r>
    </w:p>
    <w:p w14:paraId="28F72570" w14:textId="77777777" w:rsidR="001A340F" w:rsidRDefault="00A65356" w:rsidP="00EB5210">
      <w:pPr>
        <w:spacing w:after="0" w:line="240" w:lineRule="auto"/>
        <w:ind w:firstLine="709"/>
        <w:jc w:val="both"/>
        <w:rPr>
          <w:rFonts w:ascii="Times New Roman" w:hAnsi="Times New Roman" w:cs="Times New Roman"/>
          <w:bCs/>
          <w:sz w:val="24"/>
          <w:szCs w:val="24"/>
        </w:rPr>
      </w:pPr>
      <w:r w:rsidRPr="007747D1">
        <w:rPr>
          <w:rFonts w:ascii="Times New Roman" w:hAnsi="Times New Roman" w:cs="Times New Roman"/>
          <w:bCs/>
          <w:sz w:val="24"/>
          <w:szCs w:val="24"/>
        </w:rPr>
        <w:t>далее по тексту при совместном упоминании именуемые «Стороны», а по отдельности - «Сторона», заключили настоящий договор возмездного оказания услуг, далее по тексту «Договор», о нижеследующем:</w:t>
      </w:r>
    </w:p>
    <w:p w14:paraId="2C6403DE" w14:textId="77777777" w:rsidR="00CB4846" w:rsidRPr="00EB5210" w:rsidRDefault="00CB4846" w:rsidP="00EB5210">
      <w:pPr>
        <w:spacing w:after="0" w:line="240" w:lineRule="auto"/>
        <w:ind w:firstLine="709"/>
        <w:jc w:val="both"/>
        <w:rPr>
          <w:rFonts w:ascii="Times New Roman" w:hAnsi="Times New Roman" w:cs="Times New Roman"/>
          <w:bCs/>
          <w:sz w:val="24"/>
          <w:szCs w:val="24"/>
        </w:rPr>
      </w:pPr>
    </w:p>
    <w:p w14:paraId="13F52EBF" w14:textId="77777777"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1.</w:t>
      </w:r>
      <w:r w:rsidRPr="007747D1">
        <w:rPr>
          <w:rFonts w:ascii="Times New Roman" w:hAnsi="Times New Roman" w:cs="Times New Roman"/>
          <w:b/>
          <w:sz w:val="24"/>
          <w:szCs w:val="24"/>
        </w:rPr>
        <w:tab/>
        <w:t>Понятия и термины.</w:t>
      </w:r>
    </w:p>
    <w:p w14:paraId="400F19B9"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Стороны договорились о следующем толковании понятий и терминов, используемых в настоящем договоре:</w:t>
      </w:r>
    </w:p>
    <w:p w14:paraId="1E5A9ADC"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b/>
          <w:sz w:val="24"/>
          <w:szCs w:val="24"/>
        </w:rPr>
        <w:t>«Единица персонала»</w:t>
      </w:r>
      <w:r w:rsidRPr="007747D1">
        <w:rPr>
          <w:rFonts w:ascii="Times New Roman" w:hAnsi="Times New Roman" w:cs="Times New Roman"/>
          <w:sz w:val="24"/>
          <w:szCs w:val="24"/>
        </w:rPr>
        <w:t xml:space="preserve"> – гражданин Российской Федерации, состоящий в трудовых отношениях с Исполнителем (работник Исполнителя), обладающий определёнными профессиональными способностями (профессией, специальностью, квалификацией);</w:t>
      </w:r>
    </w:p>
    <w:p w14:paraId="14F3BCCC"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b/>
          <w:sz w:val="24"/>
          <w:szCs w:val="24"/>
        </w:rPr>
        <w:t>«Персонал»</w:t>
      </w:r>
      <w:r w:rsidRPr="007747D1">
        <w:rPr>
          <w:rFonts w:ascii="Times New Roman" w:hAnsi="Times New Roman" w:cs="Times New Roman"/>
          <w:sz w:val="24"/>
          <w:szCs w:val="24"/>
        </w:rPr>
        <w:t xml:space="preserve"> – совокупность единиц персонала, предоставляемых Исполнителем Заказчику в соответствии с условиями настоящего договора.</w:t>
      </w:r>
    </w:p>
    <w:p w14:paraId="659E8D89"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b/>
          <w:sz w:val="24"/>
          <w:szCs w:val="24"/>
        </w:rPr>
        <w:t>«Услуги по предоставлению персонала»</w:t>
      </w:r>
      <w:r w:rsidRPr="007747D1">
        <w:rPr>
          <w:rFonts w:ascii="Times New Roman" w:hAnsi="Times New Roman" w:cs="Times New Roman"/>
          <w:sz w:val="24"/>
          <w:szCs w:val="24"/>
        </w:rPr>
        <w:t xml:space="preserve"> – оказываемые на возмездной основе услуги по обеспечению Заказчика персоналом, не состоящим в трудовых отношениях с Заказчиком;</w:t>
      </w:r>
    </w:p>
    <w:p w14:paraId="0EA8C02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b/>
          <w:sz w:val="24"/>
          <w:szCs w:val="24"/>
        </w:rPr>
        <w:t>«Предоставление персонала»</w:t>
      </w:r>
      <w:r w:rsidRPr="007747D1">
        <w:rPr>
          <w:rFonts w:ascii="Times New Roman" w:hAnsi="Times New Roman" w:cs="Times New Roman"/>
          <w:sz w:val="24"/>
          <w:szCs w:val="24"/>
        </w:rPr>
        <w:t xml:space="preserve"> – обеспечение Исполнителем:</w:t>
      </w:r>
    </w:p>
    <w:p w14:paraId="7AE0438C"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w:t>
      </w:r>
      <w:r w:rsidRPr="007747D1">
        <w:rPr>
          <w:rFonts w:ascii="Times New Roman" w:hAnsi="Times New Roman" w:cs="Times New Roman"/>
          <w:sz w:val="24"/>
          <w:szCs w:val="24"/>
        </w:rPr>
        <w:tab/>
        <w:t>явки персонала по месту нахождения Заказчика или иному месту, согласованному Сторонами,</w:t>
      </w:r>
    </w:p>
    <w:p w14:paraId="088C5896"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2)</w:t>
      </w:r>
      <w:r w:rsidRPr="007747D1">
        <w:rPr>
          <w:rFonts w:ascii="Times New Roman" w:hAnsi="Times New Roman" w:cs="Times New Roman"/>
          <w:sz w:val="24"/>
          <w:szCs w:val="24"/>
        </w:rPr>
        <w:tab/>
        <w:t>присутствия персонала в указанном месте в течение согласованного Сторонами периода времени,</w:t>
      </w:r>
    </w:p>
    <w:p w14:paraId="0B2F166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w:t>
      </w:r>
      <w:r w:rsidRPr="007747D1">
        <w:rPr>
          <w:rFonts w:ascii="Times New Roman" w:hAnsi="Times New Roman" w:cs="Times New Roman"/>
          <w:sz w:val="24"/>
          <w:szCs w:val="24"/>
        </w:rPr>
        <w:tab/>
        <w:t xml:space="preserve">выполнения персоналом поручений (заданий) Заказчика в соответствии с профессиональными способностями и квалификацией единиц персонала. </w:t>
      </w:r>
    </w:p>
    <w:p w14:paraId="287A87AB" w14:textId="77777777"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b/>
          <w:sz w:val="24"/>
          <w:szCs w:val="24"/>
        </w:rPr>
        <w:t>«Объект»</w:t>
      </w:r>
      <w:r w:rsidRPr="007747D1">
        <w:rPr>
          <w:rFonts w:ascii="Times New Roman" w:hAnsi="Times New Roman" w:cs="Times New Roman"/>
          <w:sz w:val="24"/>
          <w:szCs w:val="24"/>
        </w:rPr>
        <w:t xml:space="preserve"> – </w:t>
      </w:r>
      <w:r w:rsidR="00ED7D0D" w:rsidRPr="007747D1">
        <w:rPr>
          <w:rFonts w:ascii="Times New Roman" w:hAnsi="Times New Roman" w:cs="Times New Roman"/>
          <w:sz w:val="24"/>
          <w:szCs w:val="24"/>
        </w:rPr>
        <w:t>_________________________________________________</w:t>
      </w:r>
      <w:r w:rsidRPr="007747D1">
        <w:rPr>
          <w:rFonts w:ascii="Times New Roman" w:hAnsi="Times New Roman" w:cs="Times New Roman"/>
          <w:sz w:val="24"/>
          <w:szCs w:val="24"/>
        </w:rPr>
        <w:t>.</w:t>
      </w:r>
    </w:p>
    <w:p w14:paraId="7FB36B55" w14:textId="77777777" w:rsidR="00CB4846" w:rsidRPr="007747D1" w:rsidRDefault="00CB4846" w:rsidP="00EB5210">
      <w:pPr>
        <w:spacing w:after="0" w:line="240" w:lineRule="auto"/>
        <w:jc w:val="both"/>
        <w:rPr>
          <w:rFonts w:ascii="Times New Roman" w:hAnsi="Times New Roman" w:cs="Times New Roman"/>
          <w:sz w:val="24"/>
          <w:szCs w:val="24"/>
        </w:rPr>
      </w:pPr>
    </w:p>
    <w:p w14:paraId="21298F45" w14:textId="77777777"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2.</w:t>
      </w:r>
      <w:r w:rsidRPr="007747D1">
        <w:rPr>
          <w:rFonts w:ascii="Times New Roman" w:hAnsi="Times New Roman" w:cs="Times New Roman"/>
          <w:b/>
          <w:sz w:val="24"/>
          <w:szCs w:val="24"/>
        </w:rPr>
        <w:tab/>
        <w:t>Предмет Договора.</w:t>
      </w:r>
    </w:p>
    <w:p w14:paraId="526A196A" w14:textId="373EF5CC" w:rsidR="007473B3" w:rsidRPr="007473B3" w:rsidRDefault="007473B3" w:rsidP="007473B3">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 xml:space="preserve">2.1. </w:t>
      </w:r>
      <w:r w:rsidRPr="007473B3">
        <w:rPr>
          <w:rFonts w:ascii="Times New Roman" w:hAnsi="Times New Roman" w:cs="Times New Roman"/>
          <w:sz w:val="24"/>
          <w:szCs w:val="24"/>
        </w:rPr>
        <w:t>Поиск и предоставление</w:t>
      </w:r>
      <w:r w:rsidR="00B631FE">
        <w:rPr>
          <w:rFonts w:ascii="Times New Roman" w:hAnsi="Times New Roman" w:cs="Times New Roman"/>
          <w:sz w:val="24"/>
          <w:szCs w:val="24"/>
        </w:rPr>
        <w:t xml:space="preserve"> труда работников</w:t>
      </w:r>
      <w:r w:rsidRPr="007473B3">
        <w:rPr>
          <w:rFonts w:ascii="Times New Roman" w:hAnsi="Times New Roman" w:cs="Times New Roman"/>
          <w:sz w:val="24"/>
          <w:szCs w:val="24"/>
        </w:rPr>
        <w:t xml:space="preserve"> производственного персонала (</w:t>
      </w:r>
      <w:proofErr w:type="spellStart"/>
      <w:r w:rsidRPr="007473B3">
        <w:rPr>
          <w:rFonts w:ascii="Times New Roman" w:hAnsi="Times New Roman" w:cs="Times New Roman"/>
          <w:sz w:val="24"/>
          <w:szCs w:val="24"/>
        </w:rPr>
        <w:t>аутстаффинг</w:t>
      </w:r>
      <w:proofErr w:type="spellEnd"/>
      <w:r w:rsidRPr="007473B3">
        <w:rPr>
          <w:rFonts w:ascii="Times New Roman" w:hAnsi="Times New Roman" w:cs="Times New Roman"/>
          <w:sz w:val="24"/>
          <w:szCs w:val="24"/>
        </w:rPr>
        <w:t>) по следующим специальностям</w:t>
      </w:r>
      <w:r w:rsidR="003E3996" w:rsidRPr="007473B3">
        <w:rPr>
          <w:rFonts w:ascii="Times New Roman" w:hAnsi="Times New Roman" w:cs="Times New Roman"/>
          <w:sz w:val="24"/>
          <w:szCs w:val="24"/>
        </w:rPr>
        <w:t>:</w:t>
      </w:r>
      <w:r w:rsidR="003E3996">
        <w:rPr>
          <w:rFonts w:ascii="Times New Roman" w:hAnsi="Times New Roman" w:cs="Times New Roman"/>
          <w:sz w:val="24"/>
          <w:szCs w:val="24"/>
        </w:rPr>
        <w:t xml:space="preserve"> </w:t>
      </w:r>
      <w:r w:rsidR="003E3996" w:rsidRPr="007473B3">
        <w:rPr>
          <w:rFonts w:ascii="Times New Roman" w:hAnsi="Times New Roman" w:cs="Times New Roman"/>
          <w:sz w:val="24"/>
          <w:szCs w:val="24"/>
        </w:rPr>
        <w:t>согласно</w:t>
      </w:r>
      <w:r w:rsidRPr="007473B3">
        <w:rPr>
          <w:rFonts w:ascii="Times New Roman" w:hAnsi="Times New Roman" w:cs="Times New Roman"/>
          <w:sz w:val="24"/>
          <w:szCs w:val="24"/>
        </w:rPr>
        <w:t xml:space="preserve"> приложению 1 к настоящему техническому заданию. </w:t>
      </w:r>
    </w:p>
    <w:p w14:paraId="4B5DDF0F" w14:textId="77777777" w:rsidR="007473B3" w:rsidRPr="007473B3" w:rsidRDefault="007473B3" w:rsidP="007473B3">
      <w:pPr>
        <w:autoSpaceDE w:val="0"/>
        <w:autoSpaceDN w:val="0"/>
        <w:adjustRightInd w:val="0"/>
        <w:spacing w:line="240" w:lineRule="auto"/>
        <w:ind w:right="-1"/>
        <w:contextualSpacing/>
        <w:jc w:val="both"/>
        <w:rPr>
          <w:rFonts w:ascii="Times New Roman" w:hAnsi="Times New Roman" w:cs="Times New Roman"/>
          <w:sz w:val="24"/>
          <w:szCs w:val="24"/>
        </w:rPr>
      </w:pPr>
      <w:r w:rsidRPr="007473B3">
        <w:rPr>
          <w:rFonts w:ascii="Times New Roman" w:hAnsi="Times New Roman" w:cs="Times New Roman"/>
          <w:sz w:val="24"/>
          <w:szCs w:val="24"/>
        </w:rPr>
        <w:t>Услугами, аналогичными предмету закупки, являются:</w:t>
      </w:r>
    </w:p>
    <w:p w14:paraId="6B431D56" w14:textId="77777777" w:rsidR="00AB4C83" w:rsidRDefault="007473B3" w:rsidP="007473B3">
      <w:pPr>
        <w:autoSpaceDE w:val="0"/>
        <w:autoSpaceDN w:val="0"/>
        <w:adjustRightInd w:val="0"/>
        <w:spacing w:line="240" w:lineRule="auto"/>
        <w:ind w:right="-1"/>
        <w:contextualSpacing/>
        <w:jc w:val="both"/>
        <w:rPr>
          <w:rFonts w:ascii="Times New Roman" w:hAnsi="Times New Roman" w:cs="Times New Roman"/>
        </w:rPr>
      </w:pPr>
      <w:r w:rsidRPr="007473B3">
        <w:rPr>
          <w:rFonts w:ascii="Times New Roman" w:hAnsi="Times New Roman" w:cs="Times New Roman"/>
          <w:sz w:val="24"/>
          <w:szCs w:val="24"/>
        </w:rPr>
        <w:t xml:space="preserve">Предоставление труда </w:t>
      </w:r>
      <w:r w:rsidR="009337BF">
        <w:rPr>
          <w:rFonts w:ascii="Times New Roman" w:hAnsi="Times New Roman" w:cs="Times New Roman"/>
          <w:sz w:val="24"/>
          <w:szCs w:val="24"/>
        </w:rPr>
        <w:t>Персонала</w:t>
      </w:r>
      <w:r w:rsidRPr="007473B3">
        <w:rPr>
          <w:rFonts w:ascii="Times New Roman" w:hAnsi="Times New Roman" w:cs="Times New Roman"/>
          <w:sz w:val="24"/>
          <w:szCs w:val="24"/>
        </w:rPr>
        <w:t xml:space="preserve"> Исполнителя с их согласия, в соответствии с законодательством Российской Федерации к Заказчику, не</w:t>
      </w:r>
      <w:r w:rsidR="009337BF">
        <w:rPr>
          <w:rFonts w:ascii="Times New Roman" w:hAnsi="Times New Roman" w:cs="Times New Roman"/>
          <w:sz w:val="24"/>
          <w:szCs w:val="24"/>
        </w:rPr>
        <w:t xml:space="preserve"> являющемуся работодателем данного</w:t>
      </w:r>
      <w:r w:rsidRPr="007473B3">
        <w:rPr>
          <w:rFonts w:ascii="Times New Roman" w:hAnsi="Times New Roman" w:cs="Times New Roman"/>
          <w:sz w:val="24"/>
          <w:szCs w:val="24"/>
        </w:rPr>
        <w:t xml:space="preserve"> </w:t>
      </w:r>
      <w:r w:rsidR="009337BF">
        <w:rPr>
          <w:rFonts w:ascii="Times New Roman" w:hAnsi="Times New Roman" w:cs="Times New Roman"/>
          <w:sz w:val="24"/>
          <w:szCs w:val="24"/>
        </w:rPr>
        <w:t>Персонала, для выполнения данным</w:t>
      </w:r>
      <w:r w:rsidRPr="007473B3">
        <w:rPr>
          <w:rFonts w:ascii="Times New Roman" w:hAnsi="Times New Roman" w:cs="Times New Roman"/>
          <w:sz w:val="24"/>
          <w:szCs w:val="24"/>
        </w:rPr>
        <w:t xml:space="preserve"> </w:t>
      </w:r>
      <w:r w:rsidR="009337BF">
        <w:rPr>
          <w:rFonts w:ascii="Times New Roman" w:hAnsi="Times New Roman" w:cs="Times New Roman"/>
          <w:sz w:val="24"/>
          <w:szCs w:val="24"/>
        </w:rPr>
        <w:t>Персоналом</w:t>
      </w:r>
      <w:r w:rsidRPr="007473B3">
        <w:rPr>
          <w:rFonts w:ascii="Times New Roman" w:hAnsi="Times New Roman" w:cs="Times New Roman"/>
          <w:sz w:val="24"/>
          <w:szCs w:val="24"/>
        </w:rPr>
        <w:t xml:space="preserve"> трудовых функций, определенных их трудовыми договорами с Исполнителем, в интересах, под управлением и контролем Заказчика</w:t>
      </w:r>
      <w:r w:rsidRPr="00932812">
        <w:rPr>
          <w:rFonts w:ascii="Times New Roman" w:hAnsi="Times New Roman" w:cs="Times New Roman"/>
        </w:rPr>
        <w:t>.</w:t>
      </w:r>
    </w:p>
    <w:p w14:paraId="5172ED2E" w14:textId="77777777" w:rsidR="00302DB1" w:rsidRDefault="007473B3" w:rsidP="007473B3">
      <w:pPr>
        <w:autoSpaceDE w:val="0"/>
        <w:autoSpaceDN w:val="0"/>
        <w:adjustRightInd w:val="0"/>
        <w:spacing w:line="240" w:lineRule="auto"/>
        <w:ind w:right="-1"/>
        <w:contextualSpacing/>
        <w:jc w:val="both"/>
        <w:rPr>
          <w:rFonts w:ascii="Times New Roman" w:hAnsi="Times New Roman" w:cs="Times New Roman"/>
          <w:spacing w:val="7"/>
          <w:sz w:val="24"/>
          <w:szCs w:val="24"/>
        </w:rPr>
      </w:pPr>
      <w:r w:rsidRPr="007473B3">
        <w:rPr>
          <w:rFonts w:ascii="Times New Roman" w:hAnsi="Times New Roman" w:cs="Times New Roman"/>
          <w:b/>
          <w:sz w:val="24"/>
          <w:szCs w:val="24"/>
        </w:rPr>
        <w:t>Место, условия и сроки (периоды) исполнения услуг:</w:t>
      </w:r>
      <w:r w:rsidRPr="007473B3">
        <w:rPr>
          <w:rFonts w:ascii="Times New Roman" w:hAnsi="Times New Roman" w:cs="Times New Roman"/>
          <w:sz w:val="24"/>
          <w:szCs w:val="24"/>
        </w:rPr>
        <w:t xml:space="preserve"> </w:t>
      </w:r>
      <w:r w:rsidR="00302DB1" w:rsidRPr="000A3286">
        <w:rPr>
          <w:rFonts w:ascii="Times New Roman" w:hAnsi="Times New Roman" w:cs="Times New Roman"/>
          <w:sz w:val="24"/>
          <w:szCs w:val="24"/>
        </w:rPr>
        <w:t xml:space="preserve">Иркутская область (г. Иркутск: ПС 35 </w:t>
      </w:r>
      <w:proofErr w:type="spellStart"/>
      <w:r w:rsidR="00302DB1">
        <w:rPr>
          <w:rFonts w:ascii="Times New Roman" w:hAnsi="Times New Roman" w:cs="Times New Roman"/>
          <w:spacing w:val="8"/>
          <w:sz w:val="24"/>
          <w:szCs w:val="24"/>
        </w:rPr>
        <w:t>кВ</w:t>
      </w:r>
      <w:proofErr w:type="spellEnd"/>
      <w:r w:rsidR="00302DB1">
        <w:rPr>
          <w:rFonts w:ascii="Times New Roman" w:hAnsi="Times New Roman" w:cs="Times New Roman"/>
          <w:spacing w:val="8"/>
          <w:sz w:val="24"/>
          <w:szCs w:val="24"/>
        </w:rPr>
        <w:t xml:space="preserve"> Пирс, ПС 220 </w:t>
      </w:r>
      <w:proofErr w:type="spellStart"/>
      <w:r w:rsidR="00302DB1">
        <w:rPr>
          <w:rFonts w:ascii="Times New Roman" w:hAnsi="Times New Roman" w:cs="Times New Roman"/>
          <w:spacing w:val="8"/>
          <w:sz w:val="24"/>
          <w:szCs w:val="24"/>
        </w:rPr>
        <w:t>кВ</w:t>
      </w:r>
      <w:proofErr w:type="spellEnd"/>
      <w:r w:rsidR="00302DB1">
        <w:rPr>
          <w:rFonts w:ascii="Times New Roman" w:hAnsi="Times New Roman" w:cs="Times New Roman"/>
          <w:spacing w:val="8"/>
          <w:sz w:val="24"/>
          <w:szCs w:val="24"/>
        </w:rPr>
        <w:t xml:space="preserve"> Ново-Ленин</w:t>
      </w:r>
      <w:r w:rsidR="00302DB1" w:rsidRPr="000A3286">
        <w:rPr>
          <w:rFonts w:ascii="Times New Roman" w:hAnsi="Times New Roman" w:cs="Times New Roman"/>
          <w:spacing w:val="8"/>
          <w:sz w:val="24"/>
          <w:szCs w:val="24"/>
        </w:rPr>
        <w:t xml:space="preserve">о, ПС 110 </w:t>
      </w:r>
      <w:proofErr w:type="spellStart"/>
      <w:r w:rsidR="00302DB1" w:rsidRPr="000A3286">
        <w:rPr>
          <w:rFonts w:ascii="Times New Roman" w:hAnsi="Times New Roman" w:cs="Times New Roman"/>
          <w:spacing w:val="8"/>
          <w:sz w:val="24"/>
          <w:szCs w:val="24"/>
        </w:rPr>
        <w:t>кВ</w:t>
      </w:r>
      <w:proofErr w:type="spellEnd"/>
      <w:r w:rsidR="00302DB1" w:rsidRPr="000A3286">
        <w:rPr>
          <w:rFonts w:ascii="Times New Roman" w:hAnsi="Times New Roman" w:cs="Times New Roman"/>
          <w:spacing w:val="8"/>
          <w:sz w:val="24"/>
          <w:szCs w:val="24"/>
        </w:rPr>
        <w:t xml:space="preserve"> Кировская; г. Тайшет: ПС 500 </w:t>
      </w:r>
      <w:proofErr w:type="spellStart"/>
      <w:r w:rsidR="00302DB1" w:rsidRPr="000A3286">
        <w:rPr>
          <w:rFonts w:ascii="Times New Roman" w:hAnsi="Times New Roman" w:cs="Times New Roman"/>
          <w:spacing w:val="8"/>
          <w:sz w:val="24"/>
          <w:szCs w:val="24"/>
        </w:rPr>
        <w:t>кВ</w:t>
      </w:r>
      <w:proofErr w:type="spellEnd"/>
      <w:r w:rsidR="00302DB1" w:rsidRPr="000A3286">
        <w:rPr>
          <w:rFonts w:ascii="Times New Roman" w:hAnsi="Times New Roman" w:cs="Times New Roman"/>
          <w:spacing w:val="8"/>
          <w:sz w:val="24"/>
          <w:szCs w:val="24"/>
        </w:rPr>
        <w:t xml:space="preserve"> Тайшет; г. Тулун: </w:t>
      </w:r>
      <w:r w:rsidR="00302DB1" w:rsidRPr="000A3286">
        <w:rPr>
          <w:rFonts w:ascii="Times New Roman" w:hAnsi="Times New Roman" w:cs="Times New Roman"/>
          <w:spacing w:val="7"/>
          <w:sz w:val="24"/>
          <w:szCs w:val="24"/>
        </w:rPr>
        <w:t xml:space="preserve">ПС 500 </w:t>
      </w:r>
      <w:proofErr w:type="spellStart"/>
      <w:r w:rsidR="00302DB1" w:rsidRPr="000A3286">
        <w:rPr>
          <w:rFonts w:ascii="Times New Roman" w:hAnsi="Times New Roman" w:cs="Times New Roman"/>
          <w:spacing w:val="7"/>
          <w:sz w:val="24"/>
          <w:szCs w:val="24"/>
        </w:rPr>
        <w:t>кВ</w:t>
      </w:r>
      <w:proofErr w:type="spellEnd"/>
      <w:r w:rsidR="00302DB1" w:rsidRPr="000A3286">
        <w:rPr>
          <w:rFonts w:ascii="Times New Roman" w:hAnsi="Times New Roman" w:cs="Times New Roman"/>
          <w:spacing w:val="7"/>
          <w:sz w:val="24"/>
          <w:szCs w:val="24"/>
        </w:rPr>
        <w:t xml:space="preserve"> Тулун, г. Усть-Илимск: Усть-Илимская ГЭС замена ОРУ 500 </w:t>
      </w:r>
      <w:proofErr w:type="spellStart"/>
      <w:r w:rsidR="00302DB1" w:rsidRPr="000A3286">
        <w:rPr>
          <w:rFonts w:ascii="Times New Roman" w:hAnsi="Times New Roman" w:cs="Times New Roman"/>
          <w:spacing w:val="7"/>
          <w:sz w:val="24"/>
          <w:szCs w:val="24"/>
        </w:rPr>
        <w:t>кВ</w:t>
      </w:r>
      <w:proofErr w:type="spellEnd"/>
      <w:r w:rsidR="00302DB1" w:rsidRPr="000A3286">
        <w:rPr>
          <w:rFonts w:ascii="Times New Roman" w:hAnsi="Times New Roman" w:cs="Times New Roman"/>
          <w:spacing w:val="7"/>
          <w:sz w:val="24"/>
          <w:szCs w:val="24"/>
        </w:rPr>
        <w:t xml:space="preserve">, ПС 220 </w:t>
      </w:r>
      <w:proofErr w:type="spellStart"/>
      <w:r w:rsidR="00302DB1" w:rsidRPr="000A3286">
        <w:rPr>
          <w:rFonts w:ascii="Times New Roman" w:hAnsi="Times New Roman" w:cs="Times New Roman"/>
          <w:spacing w:val="7"/>
          <w:sz w:val="24"/>
          <w:szCs w:val="24"/>
        </w:rPr>
        <w:t>кВТаёжная</w:t>
      </w:r>
      <w:proofErr w:type="spellEnd"/>
      <w:r w:rsidR="00302DB1" w:rsidRPr="000A3286">
        <w:rPr>
          <w:rFonts w:ascii="Times New Roman" w:hAnsi="Times New Roman" w:cs="Times New Roman"/>
          <w:spacing w:val="7"/>
          <w:sz w:val="24"/>
          <w:szCs w:val="24"/>
        </w:rPr>
        <w:t>).</w:t>
      </w:r>
    </w:p>
    <w:p w14:paraId="2E782F72" w14:textId="5D3EE8B9" w:rsidR="007473B3" w:rsidRPr="007473B3" w:rsidRDefault="007473B3" w:rsidP="007473B3">
      <w:pPr>
        <w:autoSpaceDE w:val="0"/>
        <w:autoSpaceDN w:val="0"/>
        <w:adjustRightInd w:val="0"/>
        <w:spacing w:line="240" w:lineRule="auto"/>
        <w:ind w:right="-1"/>
        <w:contextualSpacing/>
        <w:jc w:val="both"/>
        <w:rPr>
          <w:rFonts w:ascii="Times New Roman" w:hAnsi="Times New Roman" w:cs="Times New Roman"/>
          <w:sz w:val="24"/>
          <w:szCs w:val="24"/>
        </w:rPr>
      </w:pPr>
      <w:r w:rsidRPr="007473B3">
        <w:rPr>
          <w:rFonts w:ascii="Times New Roman" w:hAnsi="Times New Roman" w:cs="Times New Roman"/>
          <w:b/>
          <w:sz w:val="24"/>
          <w:szCs w:val="24"/>
        </w:rPr>
        <w:t>Срок оказания услуг:</w:t>
      </w:r>
      <w:r w:rsidRPr="007473B3">
        <w:rPr>
          <w:rFonts w:ascii="Times New Roman" w:hAnsi="Times New Roman" w:cs="Times New Roman"/>
          <w:sz w:val="24"/>
          <w:szCs w:val="24"/>
        </w:rPr>
        <w:t xml:space="preserve"> услуги оказываются с момента подписания договора – 3</w:t>
      </w:r>
      <w:r w:rsidR="00A60861">
        <w:rPr>
          <w:rFonts w:ascii="Times New Roman" w:hAnsi="Times New Roman" w:cs="Times New Roman"/>
          <w:sz w:val="24"/>
          <w:szCs w:val="24"/>
        </w:rPr>
        <w:t>1</w:t>
      </w:r>
      <w:r w:rsidRPr="007473B3">
        <w:rPr>
          <w:rFonts w:ascii="Times New Roman" w:hAnsi="Times New Roman" w:cs="Times New Roman"/>
          <w:sz w:val="24"/>
          <w:szCs w:val="24"/>
        </w:rPr>
        <w:t>.1</w:t>
      </w:r>
      <w:r w:rsidR="00A60861">
        <w:rPr>
          <w:rFonts w:ascii="Times New Roman" w:hAnsi="Times New Roman" w:cs="Times New Roman"/>
          <w:sz w:val="24"/>
          <w:szCs w:val="24"/>
        </w:rPr>
        <w:t>2</w:t>
      </w:r>
      <w:r w:rsidRPr="007473B3">
        <w:rPr>
          <w:rFonts w:ascii="Times New Roman" w:hAnsi="Times New Roman" w:cs="Times New Roman"/>
          <w:sz w:val="24"/>
          <w:szCs w:val="24"/>
        </w:rPr>
        <w:t>.202</w:t>
      </w:r>
      <w:r w:rsidR="00A60861">
        <w:rPr>
          <w:rFonts w:ascii="Times New Roman" w:hAnsi="Times New Roman" w:cs="Times New Roman"/>
          <w:sz w:val="24"/>
          <w:szCs w:val="24"/>
        </w:rPr>
        <w:t>3</w:t>
      </w:r>
      <w:r w:rsidRPr="007473B3">
        <w:rPr>
          <w:rFonts w:ascii="Times New Roman" w:hAnsi="Times New Roman" w:cs="Times New Roman"/>
          <w:sz w:val="24"/>
          <w:szCs w:val="24"/>
        </w:rPr>
        <w:t xml:space="preserve">г. Промежуточные сроки </w:t>
      </w:r>
      <w:r w:rsidR="002C08C0">
        <w:rPr>
          <w:rFonts w:ascii="Times New Roman" w:hAnsi="Times New Roman" w:cs="Times New Roman"/>
          <w:sz w:val="24"/>
          <w:szCs w:val="24"/>
        </w:rPr>
        <w:t>оказания услуг</w:t>
      </w:r>
      <w:r w:rsidRPr="007473B3">
        <w:rPr>
          <w:rFonts w:ascii="Times New Roman" w:hAnsi="Times New Roman" w:cs="Times New Roman"/>
          <w:sz w:val="24"/>
          <w:szCs w:val="24"/>
        </w:rPr>
        <w:t xml:space="preserve"> определяются на территории </w:t>
      </w:r>
      <w:r>
        <w:rPr>
          <w:rFonts w:ascii="Times New Roman" w:hAnsi="Times New Roman" w:cs="Times New Roman"/>
          <w:sz w:val="24"/>
          <w:szCs w:val="24"/>
        </w:rPr>
        <w:t>Заказчик</w:t>
      </w:r>
      <w:r w:rsidRPr="007473B3">
        <w:rPr>
          <w:rFonts w:ascii="Times New Roman" w:hAnsi="Times New Roman" w:cs="Times New Roman"/>
          <w:sz w:val="24"/>
          <w:szCs w:val="24"/>
        </w:rPr>
        <w:t xml:space="preserve">а по мере возникновения у </w:t>
      </w:r>
      <w:r>
        <w:rPr>
          <w:rFonts w:ascii="Times New Roman" w:hAnsi="Times New Roman" w:cs="Times New Roman"/>
          <w:sz w:val="24"/>
          <w:szCs w:val="24"/>
        </w:rPr>
        <w:t>Заказчика</w:t>
      </w:r>
      <w:r w:rsidRPr="007473B3">
        <w:rPr>
          <w:rFonts w:ascii="Times New Roman" w:hAnsi="Times New Roman" w:cs="Times New Roman"/>
          <w:sz w:val="24"/>
          <w:szCs w:val="24"/>
        </w:rPr>
        <w:t xml:space="preserve"> потребности в работах. </w:t>
      </w:r>
    </w:p>
    <w:p w14:paraId="53C0FBE2"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lastRenderedPageBreak/>
        <w:t xml:space="preserve">2.2. Квалификационные и профессиональные требования, период работы, количество персонала, иные требования к </w:t>
      </w:r>
      <w:r w:rsidR="009337BF">
        <w:rPr>
          <w:rFonts w:ascii="Times New Roman" w:hAnsi="Times New Roman" w:cs="Times New Roman"/>
          <w:sz w:val="24"/>
          <w:szCs w:val="24"/>
        </w:rPr>
        <w:t>Персоналу, предоставляемому</w:t>
      </w:r>
      <w:r w:rsidRPr="007747D1">
        <w:rPr>
          <w:rFonts w:ascii="Times New Roman" w:hAnsi="Times New Roman" w:cs="Times New Roman"/>
          <w:sz w:val="24"/>
          <w:szCs w:val="24"/>
        </w:rPr>
        <w:t xml:space="preserve"> Исполнителем Заказчику в соответствии с условиями настоящего договора, согласованы Сторонами в Приложении </w:t>
      </w:r>
      <w:r w:rsidR="0037503F">
        <w:rPr>
          <w:rFonts w:ascii="Times New Roman" w:hAnsi="Times New Roman" w:cs="Times New Roman"/>
          <w:sz w:val="24"/>
          <w:szCs w:val="24"/>
        </w:rPr>
        <w:br/>
      </w:r>
      <w:r w:rsidRPr="007747D1">
        <w:rPr>
          <w:rFonts w:ascii="Times New Roman" w:hAnsi="Times New Roman" w:cs="Times New Roman"/>
          <w:sz w:val="24"/>
          <w:szCs w:val="24"/>
        </w:rPr>
        <w:t xml:space="preserve">№ </w:t>
      </w:r>
      <w:r w:rsidR="00AB727E" w:rsidRPr="007747D1">
        <w:rPr>
          <w:rFonts w:ascii="Times New Roman" w:hAnsi="Times New Roman" w:cs="Times New Roman"/>
          <w:sz w:val="24"/>
          <w:szCs w:val="24"/>
        </w:rPr>
        <w:t>3 «</w:t>
      </w:r>
      <w:r w:rsidR="00467976" w:rsidRPr="007747D1">
        <w:rPr>
          <w:rFonts w:ascii="Times New Roman" w:hAnsi="Times New Roman" w:cs="Times New Roman"/>
          <w:sz w:val="24"/>
          <w:szCs w:val="24"/>
        </w:rPr>
        <w:t>Расчет стоимости оказания услуг</w:t>
      </w:r>
      <w:r w:rsidR="00AB727E" w:rsidRPr="007747D1">
        <w:rPr>
          <w:rFonts w:ascii="Times New Roman" w:hAnsi="Times New Roman" w:cs="Times New Roman"/>
          <w:sz w:val="24"/>
          <w:szCs w:val="24"/>
        </w:rPr>
        <w:t>»</w:t>
      </w:r>
      <w:r w:rsidRPr="007747D1">
        <w:rPr>
          <w:rFonts w:ascii="Times New Roman" w:hAnsi="Times New Roman" w:cs="Times New Roman"/>
          <w:sz w:val="24"/>
          <w:szCs w:val="24"/>
        </w:rPr>
        <w:t xml:space="preserve">, составляющем неотъемлемую часть настоящего договора. </w:t>
      </w:r>
    </w:p>
    <w:p w14:paraId="2D8BF44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Уточнение требований в отношении предоставляемого персонала, в том числе по количеству, для работы в конкретный период (календарный месяц, неделя, другой срочный период) или для выполнения определённого вида работы вносятся в согласованный список (Приложение № </w:t>
      </w:r>
      <w:r w:rsidR="00AB727E" w:rsidRPr="007747D1">
        <w:rPr>
          <w:rFonts w:ascii="Times New Roman" w:hAnsi="Times New Roman" w:cs="Times New Roman"/>
          <w:sz w:val="24"/>
          <w:szCs w:val="24"/>
        </w:rPr>
        <w:t>3</w:t>
      </w:r>
      <w:r w:rsidRPr="007747D1">
        <w:rPr>
          <w:rFonts w:ascii="Times New Roman" w:hAnsi="Times New Roman" w:cs="Times New Roman"/>
          <w:sz w:val="24"/>
          <w:szCs w:val="24"/>
        </w:rPr>
        <w:t xml:space="preserve"> к Договору) по инициативе Заказчика в соответствии с производственной необходимостью Заказчика. Изменения оформляются путём направления дополнительных/корректировочных Заявок на предоставление персонала в адрес Исполнителя. Заявки на предоставление персонала после их подписания полномочными представителями обеих Сторон нумеруются как соответствующие Приложения к настоящему договору, составляют его неотъемлемую часть и являются обязательными для исполнения Сторонами.  </w:t>
      </w:r>
    </w:p>
    <w:p w14:paraId="6D27263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2.3. Предоставление единицы персонала Заказчику: </w:t>
      </w:r>
    </w:p>
    <w:p w14:paraId="11F16DA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не изменяет и не прекращает трудовые отношения между этим работником и Исполнителем. Исполнитель как работодатель самостоятельно выполняет все обязанности и реализует права, вытекающие из трудовых правоотношений со своим работником;</w:t>
      </w:r>
    </w:p>
    <w:p w14:paraId="7607CA79"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не ведёт к установлению трудовых или гражданско-правовых правоотношений между единицей персонала и Заказчиком.</w:t>
      </w:r>
    </w:p>
    <w:p w14:paraId="23EF7001" w14:textId="77777777"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2.4. Согласованный Заказчиком персонал выполняет работы в определённый Сторонами срок только у Заказчика и не может отвлекаться Исполнителем по своему усмотрению (без предварительного согласования с Заказчиком) для выполнения работ у третьего лица.</w:t>
      </w:r>
    </w:p>
    <w:p w14:paraId="33A8AD82" w14:textId="77777777" w:rsidR="00CB4846" w:rsidRPr="007747D1" w:rsidRDefault="00CB4846" w:rsidP="00EB5210">
      <w:pPr>
        <w:spacing w:after="0" w:line="240" w:lineRule="auto"/>
        <w:jc w:val="both"/>
        <w:rPr>
          <w:rFonts w:ascii="Times New Roman" w:hAnsi="Times New Roman" w:cs="Times New Roman"/>
          <w:sz w:val="24"/>
          <w:szCs w:val="24"/>
        </w:rPr>
      </w:pPr>
    </w:p>
    <w:p w14:paraId="69151137" w14:textId="77777777"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3. Согласование условий предоставления персонала.</w:t>
      </w:r>
    </w:p>
    <w:p w14:paraId="684265A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3.1. До начала периода предоставления персонала Стороны согласовывают следующие существенные условия:</w:t>
      </w:r>
    </w:p>
    <w:p w14:paraId="56420551"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требования к специальным навыкам и способностям персонала, а именно: уровень и профиль образования, специальность, квалификация, профессиональный опыт, наличие аттестации, освидетельствования, допуска и т.п.;</w:t>
      </w:r>
    </w:p>
    <w:p w14:paraId="3DD2CBDE"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описание характера работ, подлежащих исполнению единицей персонала (персоналом);</w:t>
      </w:r>
    </w:p>
    <w:p w14:paraId="5AE3DC8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количество предоставляемого персонала с разбивкой по профессиональным навыкам;</w:t>
      </w:r>
    </w:p>
    <w:p w14:paraId="728F77C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период предоставления персонала;</w:t>
      </w:r>
    </w:p>
    <w:p w14:paraId="04F25C72"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график сменности (режим работы) персонала.</w:t>
      </w:r>
    </w:p>
    <w:p w14:paraId="60D12467" w14:textId="77777777" w:rsidR="00AB4C83" w:rsidRPr="007747D1" w:rsidRDefault="00A225A4"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3.2. </w:t>
      </w:r>
      <w:r w:rsidR="00AB4C83" w:rsidRPr="007747D1">
        <w:rPr>
          <w:rFonts w:ascii="Times New Roman" w:hAnsi="Times New Roman" w:cs="Times New Roman"/>
          <w:sz w:val="24"/>
          <w:szCs w:val="24"/>
        </w:rPr>
        <w:t>С учетом действующих ограничений, установленных для направления персонала Исполнителя для работы у принимающей стороны, Заказчик гарантирует, что направляемые работники Исполнителя</w:t>
      </w:r>
      <w:r w:rsidRPr="007747D1">
        <w:rPr>
          <w:rFonts w:ascii="Times New Roman" w:hAnsi="Times New Roman" w:cs="Times New Roman"/>
          <w:sz w:val="24"/>
          <w:szCs w:val="24"/>
        </w:rPr>
        <w:t xml:space="preserve"> привлекаются к работам не для</w:t>
      </w:r>
      <w:r w:rsidR="00AB4C83" w:rsidRPr="007747D1">
        <w:rPr>
          <w:rFonts w:ascii="Times New Roman" w:hAnsi="Times New Roman" w:cs="Times New Roman"/>
          <w:sz w:val="24"/>
          <w:szCs w:val="24"/>
        </w:rPr>
        <w:t>:</w:t>
      </w:r>
    </w:p>
    <w:p w14:paraId="526E7CF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замены бастующих работников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1 п. 12 ст. 18.1 Закона о занятости);</w:t>
      </w:r>
    </w:p>
    <w:p w14:paraId="73BC67F1"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выполнения работы при простое (временной приостановке работ)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2 п. 12 ст. 18.1 Закона о занятости);</w:t>
      </w:r>
    </w:p>
    <w:p w14:paraId="1DEC7772"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замены работников, которые отказались выполнять работу в случаях и в порядке, установленных трудовым законодательством, в том числе в связи с задержкой зарплаты на срок более 15 дней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3 п. 12 ст. 18.1 Закона о занятости).</w:t>
      </w:r>
    </w:p>
    <w:p w14:paraId="13AF23AA" w14:textId="77777777" w:rsidR="00AB4C83" w:rsidRPr="007747D1" w:rsidRDefault="00A225A4"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Кроме того, Заказчик гарантирует, что в отношении него не осуществляется процедура банкротства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2 п. 12 ст. 18.1 Закона о занятости), а на его объекте (объектах) не введен режим неполного рабочего дня (смены) и (или) неполной рабочей недели, чтобы сохранить рабочие места при угрозе массового увольнения работников принимающей стороны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2 п. 12 ст. 18.1 Закона о занятости).</w:t>
      </w:r>
    </w:p>
    <w:p w14:paraId="40F7DCAB"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w:t>
      </w:r>
      <w:r w:rsidR="00A225A4" w:rsidRPr="007747D1">
        <w:rPr>
          <w:rFonts w:ascii="Times New Roman" w:hAnsi="Times New Roman" w:cs="Times New Roman"/>
          <w:sz w:val="24"/>
          <w:szCs w:val="24"/>
        </w:rPr>
        <w:t>3</w:t>
      </w:r>
      <w:r w:rsidRPr="007747D1">
        <w:rPr>
          <w:rFonts w:ascii="Times New Roman" w:hAnsi="Times New Roman" w:cs="Times New Roman"/>
          <w:sz w:val="24"/>
          <w:szCs w:val="24"/>
        </w:rPr>
        <w:t xml:space="preserve">. Согласование условий предоставления персонала по периодам или видам выполняемой работы оформляется Сторонами в Заявке </w:t>
      </w:r>
      <w:r w:rsidR="00467976" w:rsidRPr="007747D1">
        <w:rPr>
          <w:rFonts w:ascii="Times New Roman" w:hAnsi="Times New Roman" w:cs="Times New Roman"/>
          <w:sz w:val="24"/>
          <w:szCs w:val="24"/>
        </w:rPr>
        <w:t>на предоставление труда работников (персонала)</w:t>
      </w:r>
      <w:r w:rsidRPr="007747D1">
        <w:rPr>
          <w:rFonts w:ascii="Times New Roman" w:hAnsi="Times New Roman" w:cs="Times New Roman"/>
          <w:sz w:val="24"/>
          <w:szCs w:val="24"/>
        </w:rPr>
        <w:t xml:space="preserve"> </w:t>
      </w:r>
      <w:r w:rsidRPr="007747D1">
        <w:rPr>
          <w:rFonts w:ascii="Times New Roman" w:hAnsi="Times New Roman" w:cs="Times New Roman"/>
          <w:sz w:val="24"/>
          <w:szCs w:val="24"/>
        </w:rPr>
        <w:lastRenderedPageBreak/>
        <w:t xml:space="preserve">по форме </w:t>
      </w:r>
      <w:r w:rsidR="00467976" w:rsidRPr="007747D1">
        <w:rPr>
          <w:rFonts w:ascii="Times New Roman" w:hAnsi="Times New Roman" w:cs="Times New Roman"/>
          <w:sz w:val="24"/>
          <w:szCs w:val="24"/>
        </w:rPr>
        <w:t>согласно Приложению</w:t>
      </w:r>
      <w:r w:rsidRPr="007747D1">
        <w:rPr>
          <w:rFonts w:ascii="Times New Roman" w:hAnsi="Times New Roman" w:cs="Times New Roman"/>
          <w:sz w:val="24"/>
          <w:szCs w:val="24"/>
        </w:rPr>
        <w:t xml:space="preserve"> № </w:t>
      </w:r>
      <w:r w:rsidR="00AB727E" w:rsidRPr="007747D1">
        <w:rPr>
          <w:rFonts w:ascii="Times New Roman" w:hAnsi="Times New Roman" w:cs="Times New Roman"/>
          <w:sz w:val="24"/>
          <w:szCs w:val="24"/>
        </w:rPr>
        <w:t>1</w:t>
      </w:r>
      <w:r w:rsidR="00A225A4" w:rsidRPr="007747D1">
        <w:rPr>
          <w:rFonts w:ascii="Times New Roman" w:hAnsi="Times New Roman" w:cs="Times New Roman"/>
          <w:sz w:val="24"/>
          <w:szCs w:val="24"/>
        </w:rPr>
        <w:t xml:space="preserve"> </w:t>
      </w:r>
      <w:r w:rsidR="000D540B">
        <w:rPr>
          <w:rFonts w:ascii="Times New Roman" w:hAnsi="Times New Roman" w:cs="Times New Roman"/>
          <w:sz w:val="24"/>
          <w:szCs w:val="24"/>
        </w:rPr>
        <w:t xml:space="preserve">(далее – Заявка) </w:t>
      </w:r>
      <w:r w:rsidRPr="007747D1">
        <w:rPr>
          <w:rFonts w:ascii="Times New Roman" w:hAnsi="Times New Roman" w:cs="Times New Roman"/>
          <w:sz w:val="24"/>
          <w:szCs w:val="24"/>
        </w:rPr>
        <w:t xml:space="preserve">к настоящему договору, с указанием необходимых уточнений и дополнений. </w:t>
      </w:r>
    </w:p>
    <w:p w14:paraId="7FD9508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В случае срочного характера работ, связанных с ликвидацией аварии или наступлением иного форс-мажорного события, соответствующая Заявка на предоставление персонала должна быть выполнена Исполнителем в возможно короткий срок.</w:t>
      </w:r>
    </w:p>
    <w:p w14:paraId="4EF34507" w14:textId="77777777" w:rsidR="00A76EFA" w:rsidRPr="007747D1" w:rsidRDefault="00A76EFA"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3.4. Заблаговременно до направления персонала на объект Заказчика, Исполнитель гарантирует получение письменного согласия направляемых Заказчику работников (персонала) о направлении такого работника временно к другому лицу для выполнения определенных его трудовым договором трудовых функций в интересах другого лица.</w:t>
      </w:r>
    </w:p>
    <w:p w14:paraId="65ABEC4A" w14:textId="77777777" w:rsidR="00A76EFA" w:rsidRPr="007747D1" w:rsidRDefault="00A76EFA"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3.5. Исполнитель гарантирует соблюдение трудовых прав направляемых Заказчику работников (персонала), а также предоставление социальных и трудовых гарантий и льгот, в том числе компенсации ущерба в случае трудового увечья и иного повреждения здоровья по вине работодателя, выплаты пособий по государственному, социальному страхованию, сохранения средней заработной платы на период обучения. Исполнитель несет полную ответственность за выплату предоставленным работникам заработной платы и иных вознаграждений.</w:t>
      </w:r>
    </w:p>
    <w:p w14:paraId="0F94CF6B" w14:textId="77777777" w:rsidR="00A76EFA" w:rsidRPr="007747D1" w:rsidRDefault="00A76EFA"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3.6. Исполнитель гарантирует, что направляемые Заказчику работники освобождены от обязанностей по выполнению своих функций у Исполнителя на время осуществления ими трудовых функций у Заказчика.</w:t>
      </w:r>
    </w:p>
    <w:p w14:paraId="5AE5EB00" w14:textId="77777777" w:rsidR="00AB4C83" w:rsidRPr="008C6C4A" w:rsidRDefault="00F35608" w:rsidP="00EB5210">
      <w:pPr>
        <w:spacing w:after="0" w:line="240" w:lineRule="auto"/>
        <w:jc w:val="both"/>
        <w:rPr>
          <w:rFonts w:ascii="Times New Roman" w:hAnsi="Times New Roman" w:cs="Times New Roman"/>
          <w:sz w:val="24"/>
          <w:szCs w:val="24"/>
        </w:rPr>
      </w:pPr>
      <w:r w:rsidRPr="008C6C4A">
        <w:rPr>
          <w:rFonts w:ascii="Times New Roman" w:hAnsi="Times New Roman" w:cs="Times New Roman"/>
          <w:sz w:val="24"/>
          <w:szCs w:val="24"/>
        </w:rPr>
        <w:t xml:space="preserve">3.7. Срок оказания услуг </w:t>
      </w:r>
      <w:r w:rsidR="008C6C4A" w:rsidRPr="008C6C4A">
        <w:rPr>
          <w:rFonts w:ascii="Times New Roman" w:hAnsi="Times New Roman" w:cs="Times New Roman"/>
          <w:sz w:val="24"/>
          <w:szCs w:val="24"/>
        </w:rPr>
        <w:t xml:space="preserve">по Заявке </w:t>
      </w:r>
      <w:r w:rsidRPr="008C6C4A">
        <w:rPr>
          <w:rFonts w:ascii="Times New Roman" w:hAnsi="Times New Roman" w:cs="Times New Roman"/>
          <w:sz w:val="24"/>
          <w:szCs w:val="24"/>
        </w:rPr>
        <w:t>согласован сторонами в Приложении №3 «Расчет стоимости оказания услуг».</w:t>
      </w:r>
    </w:p>
    <w:p w14:paraId="4A853118" w14:textId="4998395C" w:rsidR="008C6C4A" w:rsidRPr="008C6C4A" w:rsidRDefault="008C6C4A" w:rsidP="002C08C0">
      <w:pPr>
        <w:autoSpaceDE w:val="0"/>
        <w:autoSpaceDN w:val="0"/>
        <w:adjustRightInd w:val="0"/>
        <w:spacing w:after="0" w:line="240" w:lineRule="auto"/>
        <w:ind w:right="-1"/>
        <w:contextualSpacing/>
        <w:jc w:val="both"/>
        <w:rPr>
          <w:rFonts w:ascii="Times New Roman" w:hAnsi="Times New Roman" w:cs="Times New Roman"/>
          <w:sz w:val="24"/>
          <w:szCs w:val="24"/>
        </w:rPr>
      </w:pPr>
      <w:r w:rsidRPr="008C6C4A">
        <w:rPr>
          <w:rFonts w:ascii="Times New Roman" w:hAnsi="Times New Roman" w:cs="Times New Roman"/>
          <w:sz w:val="24"/>
          <w:szCs w:val="24"/>
        </w:rPr>
        <w:t xml:space="preserve">3.8. </w:t>
      </w:r>
    </w:p>
    <w:p w14:paraId="414C0ED9" w14:textId="77777777" w:rsidR="008C6C4A" w:rsidRPr="007747D1" w:rsidRDefault="008C6C4A" w:rsidP="00EB5210">
      <w:pPr>
        <w:spacing w:after="0" w:line="240" w:lineRule="auto"/>
        <w:jc w:val="both"/>
        <w:rPr>
          <w:rFonts w:ascii="Times New Roman" w:hAnsi="Times New Roman" w:cs="Times New Roman"/>
          <w:sz w:val="24"/>
          <w:szCs w:val="24"/>
        </w:rPr>
      </w:pPr>
    </w:p>
    <w:p w14:paraId="1DE2830F" w14:textId="77777777"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4.</w:t>
      </w:r>
      <w:r w:rsidRPr="007747D1">
        <w:rPr>
          <w:rFonts w:ascii="Times New Roman" w:hAnsi="Times New Roman" w:cs="Times New Roman"/>
          <w:b/>
          <w:sz w:val="24"/>
          <w:szCs w:val="24"/>
        </w:rPr>
        <w:tab/>
        <w:t>Порядок оказания услуг.</w:t>
      </w:r>
    </w:p>
    <w:p w14:paraId="15CAA354" w14:textId="77777777" w:rsidR="00AB4C83" w:rsidRPr="007747D1" w:rsidRDefault="00AB4C83" w:rsidP="00EB5210">
      <w:pPr>
        <w:spacing w:after="0" w:line="240" w:lineRule="auto"/>
        <w:ind w:firstLine="709"/>
        <w:jc w:val="both"/>
        <w:rPr>
          <w:rFonts w:ascii="Times New Roman" w:hAnsi="Times New Roman" w:cs="Times New Roman"/>
          <w:sz w:val="24"/>
          <w:szCs w:val="24"/>
        </w:rPr>
      </w:pPr>
      <w:r w:rsidRPr="007747D1">
        <w:rPr>
          <w:rFonts w:ascii="Times New Roman" w:hAnsi="Times New Roman" w:cs="Times New Roman"/>
          <w:sz w:val="24"/>
          <w:szCs w:val="24"/>
        </w:rPr>
        <w:t>Права и обязанности Сторон.</w:t>
      </w:r>
    </w:p>
    <w:p w14:paraId="19E88EEE"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4.1. До начала </w:t>
      </w:r>
      <w:r w:rsidR="00887954" w:rsidRPr="007747D1">
        <w:rPr>
          <w:rFonts w:ascii="Times New Roman" w:hAnsi="Times New Roman" w:cs="Times New Roman"/>
          <w:sz w:val="24"/>
          <w:szCs w:val="24"/>
        </w:rPr>
        <w:t>оказания услуг и перед выполнением</w:t>
      </w:r>
      <w:r w:rsidRPr="007747D1">
        <w:rPr>
          <w:rFonts w:ascii="Times New Roman" w:hAnsi="Times New Roman" w:cs="Times New Roman"/>
          <w:sz w:val="24"/>
          <w:szCs w:val="24"/>
        </w:rPr>
        <w:t xml:space="preserve"> персоналом </w:t>
      </w:r>
      <w:r w:rsidR="00887954" w:rsidRPr="007747D1">
        <w:rPr>
          <w:rFonts w:ascii="Times New Roman" w:hAnsi="Times New Roman" w:cs="Times New Roman"/>
          <w:sz w:val="24"/>
          <w:szCs w:val="24"/>
        </w:rPr>
        <w:t xml:space="preserve">Исполнителя </w:t>
      </w:r>
      <w:r w:rsidRPr="007747D1">
        <w:rPr>
          <w:rFonts w:ascii="Times New Roman" w:hAnsi="Times New Roman" w:cs="Times New Roman"/>
          <w:sz w:val="24"/>
          <w:szCs w:val="24"/>
        </w:rPr>
        <w:t>работ</w:t>
      </w:r>
      <w:r w:rsidR="00A9488A">
        <w:rPr>
          <w:rFonts w:ascii="Times New Roman" w:hAnsi="Times New Roman" w:cs="Times New Roman"/>
          <w:sz w:val="24"/>
          <w:szCs w:val="24"/>
        </w:rPr>
        <w:t xml:space="preserve"> по Заявке</w:t>
      </w:r>
      <w:r w:rsidRPr="007747D1">
        <w:rPr>
          <w:rFonts w:ascii="Times New Roman" w:hAnsi="Times New Roman" w:cs="Times New Roman"/>
          <w:sz w:val="24"/>
          <w:szCs w:val="24"/>
        </w:rPr>
        <w:t xml:space="preserve">, Заказчик определяет и доводит до Исполнителя плановый объем </w:t>
      </w:r>
      <w:r w:rsidR="00887954" w:rsidRPr="007747D1">
        <w:rPr>
          <w:rFonts w:ascii="Times New Roman" w:hAnsi="Times New Roman" w:cs="Times New Roman"/>
          <w:sz w:val="24"/>
          <w:szCs w:val="24"/>
        </w:rPr>
        <w:t xml:space="preserve">(услуг) </w:t>
      </w:r>
      <w:r w:rsidRPr="007747D1">
        <w:rPr>
          <w:rFonts w:ascii="Times New Roman" w:hAnsi="Times New Roman" w:cs="Times New Roman"/>
          <w:sz w:val="24"/>
          <w:szCs w:val="24"/>
        </w:rPr>
        <w:t xml:space="preserve">работ, который должен быть выполнен предоставляемым Исполнителем персоналом в соответствующий период. </w:t>
      </w:r>
    </w:p>
    <w:p w14:paraId="09C009E5"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Плановый объём работ, по усмотрению Заказчика, может устанавливаться на отчетный период. </w:t>
      </w:r>
    </w:p>
    <w:p w14:paraId="274849F8" w14:textId="0C8D3765"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4.2. На момент заключения настоящего договора </w:t>
      </w:r>
      <w:r w:rsidR="00AB727E" w:rsidRPr="007747D1">
        <w:rPr>
          <w:rFonts w:ascii="Times New Roman" w:hAnsi="Times New Roman" w:cs="Times New Roman"/>
          <w:sz w:val="24"/>
          <w:szCs w:val="24"/>
        </w:rPr>
        <w:t>описание характера работы и п</w:t>
      </w:r>
      <w:r w:rsidRPr="007747D1">
        <w:rPr>
          <w:rFonts w:ascii="Times New Roman" w:hAnsi="Times New Roman" w:cs="Times New Roman"/>
          <w:sz w:val="24"/>
          <w:szCs w:val="24"/>
        </w:rPr>
        <w:t xml:space="preserve">лановый объём </w:t>
      </w:r>
      <w:r w:rsidR="00887954" w:rsidRPr="007747D1">
        <w:rPr>
          <w:rFonts w:ascii="Times New Roman" w:hAnsi="Times New Roman" w:cs="Times New Roman"/>
          <w:sz w:val="24"/>
          <w:szCs w:val="24"/>
        </w:rPr>
        <w:t>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на весь период оказания услуг согласован Сторонами в Приложении </w:t>
      </w:r>
      <w:r w:rsidR="00F57081">
        <w:rPr>
          <w:rFonts w:ascii="Times New Roman" w:hAnsi="Times New Roman" w:cs="Times New Roman"/>
          <w:sz w:val="24"/>
          <w:szCs w:val="24"/>
        </w:rPr>
        <w:br/>
      </w:r>
      <w:r w:rsidRPr="007747D1">
        <w:rPr>
          <w:rFonts w:ascii="Times New Roman" w:hAnsi="Times New Roman" w:cs="Times New Roman"/>
          <w:sz w:val="24"/>
          <w:szCs w:val="24"/>
        </w:rPr>
        <w:t xml:space="preserve">№ </w:t>
      </w:r>
      <w:r w:rsidR="00A225A4" w:rsidRPr="007747D1">
        <w:rPr>
          <w:rFonts w:ascii="Times New Roman" w:hAnsi="Times New Roman" w:cs="Times New Roman"/>
          <w:sz w:val="24"/>
          <w:szCs w:val="24"/>
        </w:rPr>
        <w:t>2</w:t>
      </w:r>
      <w:r w:rsidR="00AB727E" w:rsidRPr="007747D1">
        <w:rPr>
          <w:rFonts w:ascii="Times New Roman" w:hAnsi="Times New Roman" w:cs="Times New Roman"/>
          <w:sz w:val="24"/>
          <w:szCs w:val="24"/>
        </w:rPr>
        <w:t xml:space="preserve"> «</w:t>
      </w:r>
      <w:r w:rsidR="00467976" w:rsidRPr="007747D1">
        <w:rPr>
          <w:rFonts w:ascii="Times New Roman" w:hAnsi="Times New Roman" w:cs="Times New Roman"/>
          <w:sz w:val="24"/>
          <w:szCs w:val="24"/>
        </w:rPr>
        <w:t xml:space="preserve">Плановый перечень услуг по объекту </w:t>
      </w:r>
      <w:r w:rsidR="00ED7D0D" w:rsidRPr="007747D1">
        <w:rPr>
          <w:rFonts w:ascii="Times New Roman" w:hAnsi="Times New Roman" w:cs="Times New Roman"/>
          <w:sz w:val="24"/>
          <w:szCs w:val="24"/>
        </w:rPr>
        <w:t>______</w:t>
      </w:r>
      <w:r w:rsidRPr="007747D1">
        <w:rPr>
          <w:rFonts w:ascii="Times New Roman" w:hAnsi="Times New Roman" w:cs="Times New Roman"/>
          <w:sz w:val="24"/>
          <w:szCs w:val="24"/>
        </w:rPr>
        <w:t xml:space="preserve"> к настоящему договору. </w:t>
      </w:r>
    </w:p>
    <w:p w14:paraId="1B4A7647" w14:textId="1CE28862"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4.3. Плановый объём </w:t>
      </w:r>
      <w:r w:rsidR="00887954" w:rsidRPr="007747D1">
        <w:rPr>
          <w:rFonts w:ascii="Times New Roman" w:hAnsi="Times New Roman" w:cs="Times New Roman"/>
          <w:sz w:val="24"/>
          <w:szCs w:val="24"/>
        </w:rPr>
        <w:t>услуг (работ) согласно Приложению №</w:t>
      </w:r>
      <w:r w:rsidR="00F57081">
        <w:rPr>
          <w:rFonts w:ascii="Times New Roman" w:hAnsi="Times New Roman" w:cs="Times New Roman"/>
          <w:sz w:val="24"/>
          <w:szCs w:val="24"/>
        </w:rPr>
        <w:t xml:space="preserve"> </w:t>
      </w:r>
      <w:r w:rsidR="00887954" w:rsidRPr="007747D1">
        <w:rPr>
          <w:rFonts w:ascii="Times New Roman" w:hAnsi="Times New Roman" w:cs="Times New Roman"/>
          <w:sz w:val="24"/>
          <w:szCs w:val="24"/>
        </w:rPr>
        <w:t>2</w:t>
      </w:r>
      <w:r w:rsidRPr="007747D1">
        <w:rPr>
          <w:rFonts w:ascii="Times New Roman" w:hAnsi="Times New Roman" w:cs="Times New Roman"/>
          <w:sz w:val="24"/>
          <w:szCs w:val="24"/>
        </w:rPr>
        <w:t xml:space="preserve">, подписанный полномочными представителями Сторон, составляет неотъемлемую часть настоящего договора и является обязательным для исполнения. </w:t>
      </w:r>
    </w:p>
    <w:p w14:paraId="12A84AB4"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Заказчик вправе корректировать Плановый объём </w:t>
      </w:r>
      <w:r w:rsidR="00887954" w:rsidRPr="007747D1">
        <w:rPr>
          <w:rFonts w:ascii="Times New Roman" w:hAnsi="Times New Roman" w:cs="Times New Roman"/>
          <w:sz w:val="24"/>
          <w:szCs w:val="24"/>
        </w:rPr>
        <w:t>услуг (работ)</w:t>
      </w:r>
      <w:r w:rsidRPr="007747D1">
        <w:rPr>
          <w:rFonts w:ascii="Times New Roman" w:hAnsi="Times New Roman" w:cs="Times New Roman"/>
          <w:sz w:val="24"/>
          <w:szCs w:val="24"/>
        </w:rPr>
        <w:t>. Внесение корректировок оформляется дополнительным соглашением.</w:t>
      </w:r>
    </w:p>
    <w:p w14:paraId="5D4684C0"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4.4. В соответствии с Плановым объёмом </w:t>
      </w:r>
      <w:r w:rsidR="00887954" w:rsidRPr="007747D1">
        <w:rPr>
          <w:rFonts w:ascii="Times New Roman" w:hAnsi="Times New Roman" w:cs="Times New Roman"/>
          <w:sz w:val="24"/>
          <w:szCs w:val="24"/>
        </w:rPr>
        <w:t xml:space="preserve">(услуг) </w:t>
      </w:r>
      <w:r w:rsidRPr="007747D1">
        <w:rPr>
          <w:rFonts w:ascii="Times New Roman" w:hAnsi="Times New Roman" w:cs="Times New Roman"/>
          <w:sz w:val="24"/>
          <w:szCs w:val="24"/>
        </w:rPr>
        <w:t xml:space="preserve">работ Исполнитель подбирает и предоставляет Заказчику персонал для выполнения определённых видов работ и несёт ответственность за выполнение Планового объёма </w:t>
      </w:r>
      <w:r w:rsidR="00887954" w:rsidRPr="007747D1">
        <w:rPr>
          <w:rFonts w:ascii="Times New Roman" w:hAnsi="Times New Roman" w:cs="Times New Roman"/>
          <w:sz w:val="24"/>
          <w:szCs w:val="24"/>
        </w:rPr>
        <w:t>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в установленные сроки.</w:t>
      </w:r>
    </w:p>
    <w:p w14:paraId="755F9DC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4.5. По причинам производственной необходимости Заказчик вправе установить срочный Внеплановый объем </w:t>
      </w:r>
      <w:r w:rsidR="00887954" w:rsidRPr="007747D1">
        <w:rPr>
          <w:rFonts w:ascii="Times New Roman" w:hAnsi="Times New Roman" w:cs="Times New Roman"/>
          <w:sz w:val="24"/>
          <w:szCs w:val="24"/>
        </w:rPr>
        <w:t>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Оформление срочного Внепланового </w:t>
      </w:r>
      <w:r w:rsidR="00887954" w:rsidRPr="007747D1">
        <w:rPr>
          <w:rFonts w:ascii="Times New Roman" w:hAnsi="Times New Roman" w:cs="Times New Roman"/>
          <w:sz w:val="24"/>
          <w:szCs w:val="24"/>
        </w:rPr>
        <w:t>объёма 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осуществляется в том же порядке, что и планового.</w:t>
      </w:r>
    </w:p>
    <w:p w14:paraId="7034C7F0"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4.6. До начала выполнения персоналом работ, Заказчик обязан:</w:t>
      </w:r>
    </w:p>
    <w:p w14:paraId="33E72AB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обеспечить привлечённый персонал средствами индивидуальной защиты в соответствии с нормами и правилами охраны труда;</w:t>
      </w:r>
    </w:p>
    <w:p w14:paraId="465E70F1"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002E5814">
        <w:rPr>
          <w:rFonts w:ascii="Times New Roman" w:hAnsi="Times New Roman" w:cs="Times New Roman"/>
          <w:sz w:val="24"/>
          <w:szCs w:val="24"/>
        </w:rPr>
        <w:t xml:space="preserve"> </w:t>
      </w:r>
      <w:r w:rsidRPr="007747D1">
        <w:rPr>
          <w:rFonts w:ascii="Times New Roman" w:hAnsi="Times New Roman" w:cs="Times New Roman"/>
          <w:sz w:val="24"/>
          <w:szCs w:val="24"/>
        </w:rPr>
        <w:t>обеспечить материалами и механизмами для выполнения работ.</w:t>
      </w:r>
    </w:p>
    <w:p w14:paraId="301FABD0"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4.7</w:t>
      </w:r>
      <w:r w:rsidR="00AB4C83" w:rsidRPr="007747D1">
        <w:rPr>
          <w:rFonts w:ascii="Times New Roman" w:hAnsi="Times New Roman" w:cs="Times New Roman"/>
          <w:sz w:val="24"/>
          <w:szCs w:val="24"/>
        </w:rPr>
        <w:t>. Медицинские осмотры.</w:t>
      </w:r>
    </w:p>
    <w:p w14:paraId="4A0F115F"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lastRenderedPageBreak/>
        <w:t>Исполнитель самостоятельно и за свой счёт организовывает предварительный и периодический медицинский осмотр для допуска персонала к работе по должности/ профессии.</w:t>
      </w:r>
    </w:p>
    <w:p w14:paraId="3F1A35F0"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4.8</w:t>
      </w:r>
      <w:r w:rsidR="00AB4C83" w:rsidRPr="007747D1">
        <w:rPr>
          <w:rFonts w:ascii="Times New Roman" w:hAnsi="Times New Roman" w:cs="Times New Roman"/>
          <w:sz w:val="24"/>
          <w:szCs w:val="24"/>
        </w:rPr>
        <w:t>. Обеспечение требований охраны труда и промышленной безопасности.</w:t>
      </w:r>
    </w:p>
    <w:p w14:paraId="6B941C84"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Исполнитель обеспечивает соблюдение персоналом при выполнении работ на территории Заказчика требований по охране труда и промышленной безопасности, установленных действующим законодательством Российской Федерации, а также локальными актами Заказчика. К ответственности Исполнителя относится также обязательное обучение персонала вопросам охраны труда, промышленной и экологической безопасности в соответствии требованиями надзорных органов.</w:t>
      </w:r>
    </w:p>
    <w:p w14:paraId="2C16D61C"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Ответственность за ознакомление персонала с нормативными документами (в том числе с локальными актами Заказчика) в области охраны труда и промышленной безопасности несет Исполнитель.</w:t>
      </w:r>
    </w:p>
    <w:p w14:paraId="0320C837"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4.9</w:t>
      </w:r>
      <w:r w:rsidR="00AB4C83" w:rsidRPr="007747D1">
        <w:rPr>
          <w:rFonts w:ascii="Times New Roman" w:hAnsi="Times New Roman" w:cs="Times New Roman"/>
          <w:sz w:val="24"/>
          <w:szCs w:val="24"/>
        </w:rPr>
        <w:t>. Расследование несчастных случаев на производстве Заказчика.</w:t>
      </w:r>
    </w:p>
    <w:p w14:paraId="1BADA9DE" w14:textId="77777777" w:rsidR="00AB4C83" w:rsidRPr="007747D1" w:rsidRDefault="008A3125"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Несчастные случаи</w:t>
      </w:r>
      <w:r w:rsidR="00AB4C83" w:rsidRPr="007747D1">
        <w:rPr>
          <w:rFonts w:ascii="Times New Roman" w:hAnsi="Times New Roman" w:cs="Times New Roman"/>
          <w:sz w:val="24"/>
          <w:szCs w:val="24"/>
        </w:rPr>
        <w:t>, произошедши</w:t>
      </w:r>
      <w:r w:rsidRPr="007747D1">
        <w:rPr>
          <w:rFonts w:ascii="Times New Roman" w:hAnsi="Times New Roman" w:cs="Times New Roman"/>
          <w:sz w:val="24"/>
          <w:szCs w:val="24"/>
        </w:rPr>
        <w:t>е</w:t>
      </w:r>
      <w:r w:rsidR="00AB4C83" w:rsidRPr="007747D1">
        <w:rPr>
          <w:rFonts w:ascii="Times New Roman" w:hAnsi="Times New Roman" w:cs="Times New Roman"/>
          <w:sz w:val="24"/>
          <w:szCs w:val="24"/>
        </w:rPr>
        <w:t xml:space="preserve"> с персоналом Исполнителя, </w:t>
      </w:r>
      <w:r w:rsidRPr="007747D1">
        <w:rPr>
          <w:rFonts w:ascii="Times New Roman" w:hAnsi="Times New Roman" w:cs="Times New Roman"/>
          <w:sz w:val="24"/>
          <w:szCs w:val="24"/>
        </w:rPr>
        <w:t>р</w:t>
      </w:r>
      <w:r w:rsidR="00357696" w:rsidRPr="007747D1">
        <w:rPr>
          <w:rFonts w:ascii="Times New Roman" w:hAnsi="Times New Roman" w:cs="Times New Roman"/>
          <w:sz w:val="24"/>
          <w:szCs w:val="24"/>
        </w:rPr>
        <w:t>асслед</w:t>
      </w:r>
      <w:r w:rsidRPr="007747D1">
        <w:rPr>
          <w:rFonts w:ascii="Times New Roman" w:hAnsi="Times New Roman" w:cs="Times New Roman"/>
          <w:sz w:val="24"/>
          <w:szCs w:val="24"/>
        </w:rPr>
        <w:t>ует</w:t>
      </w:r>
      <w:r w:rsidR="00357696" w:rsidRPr="007747D1">
        <w:rPr>
          <w:rFonts w:ascii="Times New Roman" w:hAnsi="Times New Roman" w:cs="Times New Roman"/>
          <w:sz w:val="24"/>
          <w:szCs w:val="24"/>
        </w:rPr>
        <w:t xml:space="preserve"> комиссия, образованная </w:t>
      </w:r>
      <w:r w:rsidRPr="007747D1">
        <w:rPr>
          <w:rFonts w:ascii="Times New Roman" w:hAnsi="Times New Roman" w:cs="Times New Roman"/>
          <w:sz w:val="24"/>
          <w:szCs w:val="24"/>
        </w:rPr>
        <w:t xml:space="preserve">Заказчиком в которую подлежит включению </w:t>
      </w:r>
      <w:r w:rsidR="00357696" w:rsidRPr="007747D1">
        <w:rPr>
          <w:rFonts w:ascii="Times New Roman" w:hAnsi="Times New Roman" w:cs="Times New Roman"/>
          <w:sz w:val="24"/>
          <w:szCs w:val="24"/>
        </w:rPr>
        <w:t xml:space="preserve">представитель </w:t>
      </w:r>
      <w:r w:rsidRPr="007747D1">
        <w:rPr>
          <w:rFonts w:ascii="Times New Roman" w:hAnsi="Times New Roman" w:cs="Times New Roman"/>
          <w:sz w:val="24"/>
          <w:szCs w:val="24"/>
        </w:rPr>
        <w:t>Исполнителя (</w:t>
      </w:r>
      <w:r w:rsidR="00357696" w:rsidRPr="007747D1">
        <w:rPr>
          <w:rFonts w:ascii="Times New Roman" w:hAnsi="Times New Roman" w:cs="Times New Roman"/>
          <w:sz w:val="24"/>
          <w:szCs w:val="24"/>
        </w:rPr>
        <w:t>работодателя</w:t>
      </w:r>
      <w:r w:rsidRPr="007747D1">
        <w:rPr>
          <w:rFonts w:ascii="Times New Roman" w:hAnsi="Times New Roman" w:cs="Times New Roman"/>
          <w:sz w:val="24"/>
          <w:szCs w:val="24"/>
        </w:rPr>
        <w:t>)</w:t>
      </w:r>
      <w:r w:rsidR="00357696" w:rsidRPr="007747D1">
        <w:rPr>
          <w:rFonts w:ascii="Times New Roman" w:hAnsi="Times New Roman" w:cs="Times New Roman"/>
          <w:sz w:val="24"/>
          <w:szCs w:val="24"/>
        </w:rPr>
        <w:t>, направившего работника</w:t>
      </w:r>
      <w:r w:rsidRPr="007747D1">
        <w:rPr>
          <w:rFonts w:ascii="Times New Roman" w:hAnsi="Times New Roman" w:cs="Times New Roman"/>
          <w:sz w:val="24"/>
          <w:szCs w:val="24"/>
        </w:rPr>
        <w:t>,</w:t>
      </w:r>
      <w:r w:rsidR="00AB4C83" w:rsidRPr="007747D1">
        <w:rPr>
          <w:rFonts w:ascii="Times New Roman" w:hAnsi="Times New Roman" w:cs="Times New Roman"/>
          <w:sz w:val="24"/>
          <w:szCs w:val="24"/>
        </w:rPr>
        <w:t xml:space="preserve"> в соответстви</w:t>
      </w:r>
      <w:r w:rsidRPr="007747D1">
        <w:rPr>
          <w:rFonts w:ascii="Times New Roman" w:hAnsi="Times New Roman" w:cs="Times New Roman"/>
          <w:sz w:val="24"/>
          <w:szCs w:val="24"/>
        </w:rPr>
        <w:t>и</w:t>
      </w:r>
      <w:r w:rsidR="00AB4C83" w:rsidRPr="007747D1">
        <w:rPr>
          <w:rFonts w:ascii="Times New Roman" w:hAnsi="Times New Roman" w:cs="Times New Roman"/>
          <w:sz w:val="24"/>
          <w:szCs w:val="24"/>
        </w:rPr>
        <w:t xml:space="preserve"> с требованиями </w:t>
      </w:r>
      <w:r w:rsidRPr="007747D1">
        <w:rPr>
          <w:rFonts w:ascii="Times New Roman" w:hAnsi="Times New Roman" w:cs="Times New Roman"/>
          <w:sz w:val="24"/>
          <w:szCs w:val="24"/>
        </w:rPr>
        <w:t>ст. 341.4, ч. 5 ст. 229 ТК РФ</w:t>
      </w:r>
      <w:r w:rsidR="00AB4C83" w:rsidRPr="007747D1">
        <w:rPr>
          <w:rFonts w:ascii="Times New Roman" w:hAnsi="Times New Roman" w:cs="Times New Roman"/>
          <w:sz w:val="24"/>
          <w:szCs w:val="24"/>
        </w:rPr>
        <w:t xml:space="preserve">. </w:t>
      </w:r>
    </w:p>
    <w:p w14:paraId="705A72DA" w14:textId="77777777" w:rsidR="00AB4C83" w:rsidRPr="007747D1" w:rsidRDefault="008A3125"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Порядок</w:t>
      </w:r>
      <w:r w:rsidR="00AB4C83" w:rsidRPr="007747D1">
        <w:rPr>
          <w:rFonts w:ascii="Times New Roman" w:hAnsi="Times New Roman" w:cs="Times New Roman"/>
          <w:sz w:val="24"/>
          <w:szCs w:val="24"/>
        </w:rPr>
        <w:t xml:space="preserve"> расследования </w:t>
      </w:r>
      <w:r w:rsidRPr="007747D1">
        <w:rPr>
          <w:rFonts w:ascii="Times New Roman" w:hAnsi="Times New Roman" w:cs="Times New Roman"/>
          <w:sz w:val="24"/>
          <w:szCs w:val="24"/>
        </w:rPr>
        <w:t>несчастного случая осуществляется в соответствии с действующим трудовым законодательством РФ.</w:t>
      </w:r>
    </w:p>
    <w:p w14:paraId="58F517CB"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4.10</w:t>
      </w:r>
      <w:r w:rsidR="00AB4C83" w:rsidRPr="007747D1">
        <w:rPr>
          <w:rFonts w:ascii="Times New Roman" w:hAnsi="Times New Roman" w:cs="Times New Roman"/>
          <w:sz w:val="24"/>
          <w:szCs w:val="24"/>
        </w:rPr>
        <w:t xml:space="preserve">. Оперативное управление персоналом, направленным для выполнения работ у Заказчика, </w:t>
      </w:r>
      <w:r w:rsidR="008A3125" w:rsidRPr="007747D1">
        <w:rPr>
          <w:rFonts w:ascii="Times New Roman" w:hAnsi="Times New Roman" w:cs="Times New Roman"/>
          <w:sz w:val="24"/>
          <w:szCs w:val="24"/>
        </w:rPr>
        <w:t>контроль соблюдения</w:t>
      </w:r>
      <w:r w:rsidR="00AB4C83" w:rsidRPr="007747D1">
        <w:rPr>
          <w:rFonts w:ascii="Times New Roman" w:hAnsi="Times New Roman" w:cs="Times New Roman"/>
          <w:sz w:val="24"/>
          <w:szCs w:val="24"/>
        </w:rPr>
        <w:t xml:space="preserve"> нормативных и локальных актов, действующих на территории Заказчика, соблюдение требований охраны труда и техники безопасности, условий охраны окружающей среды </w:t>
      </w:r>
      <w:r w:rsidR="008A3125" w:rsidRPr="007747D1">
        <w:rPr>
          <w:rFonts w:ascii="Times New Roman" w:hAnsi="Times New Roman" w:cs="Times New Roman"/>
          <w:sz w:val="24"/>
          <w:szCs w:val="24"/>
        </w:rPr>
        <w:t>осуществляет Заказчик</w:t>
      </w:r>
      <w:r w:rsidR="00AB4C83" w:rsidRPr="007747D1">
        <w:rPr>
          <w:rFonts w:ascii="Times New Roman" w:hAnsi="Times New Roman" w:cs="Times New Roman"/>
          <w:sz w:val="24"/>
          <w:szCs w:val="24"/>
        </w:rPr>
        <w:t xml:space="preserve">. </w:t>
      </w:r>
    </w:p>
    <w:p w14:paraId="4D9EB7AA"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4.11</w:t>
      </w:r>
      <w:r w:rsidR="00AB4C83" w:rsidRPr="007747D1">
        <w:rPr>
          <w:rFonts w:ascii="Times New Roman" w:hAnsi="Times New Roman" w:cs="Times New Roman"/>
          <w:sz w:val="24"/>
          <w:szCs w:val="24"/>
        </w:rPr>
        <w:t xml:space="preserve">. Исполнитель обеспечивает и контролирует соблюдение фактической явки персонала для выполнения работ с учётом заявленного Заказчиком объёма </w:t>
      </w:r>
      <w:r w:rsidR="004A29EE" w:rsidRPr="007747D1">
        <w:rPr>
          <w:rFonts w:ascii="Times New Roman" w:hAnsi="Times New Roman" w:cs="Times New Roman"/>
          <w:sz w:val="24"/>
          <w:szCs w:val="24"/>
        </w:rPr>
        <w:t>услуг (</w:t>
      </w:r>
      <w:r w:rsidR="00AB4C83" w:rsidRPr="007747D1">
        <w:rPr>
          <w:rFonts w:ascii="Times New Roman" w:hAnsi="Times New Roman" w:cs="Times New Roman"/>
          <w:sz w:val="24"/>
          <w:szCs w:val="24"/>
        </w:rPr>
        <w:t>работ</w:t>
      </w:r>
      <w:r w:rsidR="004A29EE" w:rsidRPr="007747D1">
        <w:rPr>
          <w:rFonts w:ascii="Times New Roman" w:hAnsi="Times New Roman" w:cs="Times New Roman"/>
          <w:sz w:val="24"/>
          <w:szCs w:val="24"/>
        </w:rPr>
        <w:t>)</w:t>
      </w:r>
      <w:r w:rsidR="00AB4C83" w:rsidRPr="007747D1">
        <w:rPr>
          <w:rFonts w:ascii="Times New Roman" w:hAnsi="Times New Roman" w:cs="Times New Roman"/>
          <w:sz w:val="24"/>
          <w:szCs w:val="24"/>
        </w:rPr>
        <w:t>, с учётом:</w:t>
      </w:r>
    </w:p>
    <w:p w14:paraId="5CF8C455"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t xml:space="preserve"> равномерности распределения персонала по сменам, установленным у Заказчика;</w:t>
      </w:r>
    </w:p>
    <w:p w14:paraId="4E90C6F9"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t xml:space="preserve"> рациональной расстановки профессионально-квалификационного состава затребованных единиц персонала.</w:t>
      </w:r>
    </w:p>
    <w:p w14:paraId="232E0CFC"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4.12</w:t>
      </w:r>
      <w:r w:rsidR="00AB4C83" w:rsidRPr="007747D1">
        <w:rPr>
          <w:rFonts w:ascii="Times New Roman" w:hAnsi="Times New Roman" w:cs="Times New Roman"/>
          <w:sz w:val="24"/>
          <w:szCs w:val="24"/>
        </w:rPr>
        <w:t>. В случае отклонения фактической численности персонала, прибывшего на предприятие для выполнения работы, от плановой - Исполнитель принимает меры по обеспечению явочной численности в течение не более трех часов с момента начала выполнения работ. Момент начала выполнения работ определяется началом соответствующей смены (рабочего дня) у Заказчика.</w:t>
      </w:r>
    </w:p>
    <w:p w14:paraId="38B4E0CF"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указанный срок Исполнитель обязан обеспечить замену единицы персонала также и в случае, если </w:t>
      </w:r>
      <w:r w:rsidR="00EB5E81" w:rsidRPr="007747D1">
        <w:rPr>
          <w:rFonts w:ascii="Times New Roman" w:hAnsi="Times New Roman" w:cs="Times New Roman"/>
          <w:sz w:val="24"/>
          <w:szCs w:val="24"/>
        </w:rPr>
        <w:t>единица персонала Исполнителя</w:t>
      </w:r>
      <w:r w:rsidRPr="007747D1">
        <w:rPr>
          <w:rFonts w:ascii="Times New Roman" w:hAnsi="Times New Roman" w:cs="Times New Roman"/>
          <w:sz w:val="24"/>
          <w:szCs w:val="24"/>
        </w:rPr>
        <w:t xml:space="preserve"> не допущен</w:t>
      </w:r>
      <w:r w:rsidR="00EB5E81" w:rsidRPr="007747D1">
        <w:rPr>
          <w:rFonts w:ascii="Times New Roman" w:hAnsi="Times New Roman" w:cs="Times New Roman"/>
          <w:sz w:val="24"/>
          <w:szCs w:val="24"/>
        </w:rPr>
        <w:t>а</w:t>
      </w:r>
      <w:r w:rsidRPr="007747D1">
        <w:rPr>
          <w:rFonts w:ascii="Times New Roman" w:hAnsi="Times New Roman" w:cs="Times New Roman"/>
          <w:sz w:val="24"/>
          <w:szCs w:val="24"/>
        </w:rPr>
        <w:t xml:space="preserve"> Заказчиком к работе по причине состояния здоровья или алкогольного, токсического, наркотического опьянения.</w:t>
      </w:r>
    </w:p>
    <w:p w14:paraId="0E21470F"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4.13</w:t>
      </w:r>
      <w:r w:rsidR="00AB4C83" w:rsidRPr="007747D1">
        <w:rPr>
          <w:rFonts w:ascii="Times New Roman" w:hAnsi="Times New Roman" w:cs="Times New Roman"/>
          <w:sz w:val="24"/>
          <w:szCs w:val="24"/>
        </w:rPr>
        <w:t xml:space="preserve">. Заказчик вправе отстранить </w:t>
      </w:r>
      <w:r w:rsidR="00EB5E81" w:rsidRPr="007747D1">
        <w:rPr>
          <w:rFonts w:ascii="Times New Roman" w:hAnsi="Times New Roman" w:cs="Times New Roman"/>
          <w:sz w:val="24"/>
          <w:szCs w:val="24"/>
        </w:rPr>
        <w:t>единицу персонала</w:t>
      </w:r>
      <w:r w:rsidR="00AB4C83" w:rsidRPr="007747D1">
        <w:rPr>
          <w:rFonts w:ascii="Times New Roman" w:hAnsi="Times New Roman" w:cs="Times New Roman"/>
          <w:sz w:val="24"/>
          <w:szCs w:val="24"/>
        </w:rPr>
        <w:t xml:space="preserve"> </w:t>
      </w:r>
      <w:r w:rsidR="00EB5E81" w:rsidRPr="007747D1">
        <w:rPr>
          <w:rFonts w:ascii="Times New Roman" w:hAnsi="Times New Roman" w:cs="Times New Roman"/>
          <w:sz w:val="24"/>
          <w:szCs w:val="24"/>
        </w:rPr>
        <w:t xml:space="preserve">Исполнителя </w:t>
      </w:r>
      <w:r w:rsidR="00AB4C83" w:rsidRPr="007747D1">
        <w:rPr>
          <w:rFonts w:ascii="Times New Roman" w:hAnsi="Times New Roman" w:cs="Times New Roman"/>
          <w:sz w:val="24"/>
          <w:szCs w:val="24"/>
        </w:rPr>
        <w:t xml:space="preserve">от выполнения работы и потребовать от Исполнителя заменить единицу персонала в случае, если работник недобросовестно относится к выполнению поручений Заказчика, нарушает установленный режим работы, нормативные и локальные акты, действующие на территории Объекта. </w:t>
      </w:r>
    </w:p>
    <w:p w14:paraId="2DAFC678"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Исполнитель обязан представить на согласование Заказчику другую кандидатуру взамен отстранённой в течение одного рабочего дня с момента направления Заказчиком соответствующего требования. Названное в настоящем пункте требование Заказчика передаётся Исполнителю телефонограммой или по электр</w:t>
      </w:r>
      <w:r w:rsidR="00EB5E81" w:rsidRPr="007747D1">
        <w:rPr>
          <w:rFonts w:ascii="Times New Roman" w:hAnsi="Times New Roman" w:cs="Times New Roman"/>
          <w:sz w:val="24"/>
          <w:szCs w:val="24"/>
        </w:rPr>
        <w:t>онной почте через сеть Интернет, согласно данным отраженным в реквизитах настоящего Договора.</w:t>
      </w:r>
    </w:p>
    <w:p w14:paraId="4B5DB007"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4.14</w:t>
      </w:r>
      <w:r w:rsidR="00AB4C83" w:rsidRPr="007747D1">
        <w:rPr>
          <w:rFonts w:ascii="Times New Roman" w:hAnsi="Times New Roman" w:cs="Times New Roman"/>
          <w:sz w:val="24"/>
          <w:szCs w:val="24"/>
        </w:rPr>
        <w:t>. По требованию Заказчика и на основании представленной им информации Исполнитель обязан привлечь своего работника, допустившего неисполнение или не надлежащее исполнение указаний уполномоченного представителя Заказчика или нарушающего установленный режим, к дисциплинарной ответственности.</w:t>
      </w:r>
    </w:p>
    <w:p w14:paraId="6436CC7D"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4.15</w:t>
      </w:r>
      <w:r w:rsidR="00AB4C83" w:rsidRPr="007747D1">
        <w:rPr>
          <w:rFonts w:ascii="Times New Roman" w:hAnsi="Times New Roman" w:cs="Times New Roman"/>
          <w:sz w:val="24"/>
          <w:szCs w:val="24"/>
        </w:rPr>
        <w:t>. В течение одного рабочего дня с момента заключения настоящего договора Заказчик (по своему усмотрению) назначает ответственное лицо – куратора настоящего договора. В период действия Договора Заказчик вправе переназначить куратора. Данные о кураторе Договора немедленно направляются Исполнителю.</w:t>
      </w:r>
    </w:p>
    <w:p w14:paraId="254FD059"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Исполнитель в течение двух рабочих дней с момента заключения настоящего договора (или получения уведомления от Заказчика о переназначении куратора) обязан выдать доверенность куратору Договора (на основании информации о кураторе, представленной Заказчиком). </w:t>
      </w:r>
    </w:p>
    <w:p w14:paraId="01F8A041"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соответствии с названной доверенностью куратору должно быть предоставлено право давать персоналу, направленному в распоряжение Заказчика в соответствии с настоящим договором, обязательные для исполнения указания в рамках согласованного Сторонами объёма </w:t>
      </w:r>
      <w:r w:rsidR="00887954" w:rsidRPr="007747D1">
        <w:rPr>
          <w:rFonts w:ascii="Times New Roman" w:hAnsi="Times New Roman" w:cs="Times New Roman"/>
          <w:sz w:val="24"/>
          <w:szCs w:val="24"/>
        </w:rPr>
        <w:t>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а также распределять между работниками Исполнителя обязанности, относящиеся к выполнению согласованного Сторонами объёма </w:t>
      </w:r>
      <w:r w:rsidR="00887954" w:rsidRPr="007747D1">
        <w:rPr>
          <w:rFonts w:ascii="Times New Roman" w:hAnsi="Times New Roman" w:cs="Times New Roman"/>
          <w:sz w:val="24"/>
          <w:szCs w:val="24"/>
        </w:rPr>
        <w:t>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w:t>
      </w:r>
    </w:p>
    <w:p w14:paraId="3A28A0C0"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4.16</w:t>
      </w:r>
      <w:r w:rsidR="00AB4C83" w:rsidRPr="007747D1">
        <w:rPr>
          <w:rFonts w:ascii="Times New Roman" w:hAnsi="Times New Roman" w:cs="Times New Roman"/>
          <w:sz w:val="24"/>
          <w:szCs w:val="24"/>
        </w:rPr>
        <w:t>. В течение 10 (десяти) рабочих дней с даты подписания Договора Заказчик передаёт Исполнителю копии нормативных и локальных а</w:t>
      </w:r>
      <w:r w:rsidR="00CB2213" w:rsidRPr="007747D1">
        <w:rPr>
          <w:rFonts w:ascii="Times New Roman" w:hAnsi="Times New Roman" w:cs="Times New Roman"/>
          <w:sz w:val="24"/>
          <w:szCs w:val="24"/>
        </w:rPr>
        <w:t>ктов, регулирующих деятельность</w:t>
      </w:r>
      <w:r w:rsidR="00AB4C83" w:rsidRPr="007747D1">
        <w:rPr>
          <w:rFonts w:ascii="Times New Roman" w:hAnsi="Times New Roman" w:cs="Times New Roman"/>
          <w:sz w:val="24"/>
          <w:szCs w:val="24"/>
        </w:rPr>
        <w:t xml:space="preserve"> подразделений, где будут выполняться работы, а также правила, устанавливающие пропускной режим, порядок передвижения по территории Заказчика (Объекта), требования промышленной безопасности (техники безопасности), охраны окружающей среды и т.п.</w:t>
      </w:r>
    </w:p>
    <w:p w14:paraId="43ABB600"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4.17</w:t>
      </w:r>
      <w:r w:rsidR="00AB4C83" w:rsidRPr="007747D1">
        <w:rPr>
          <w:rFonts w:ascii="Times New Roman" w:hAnsi="Times New Roman" w:cs="Times New Roman"/>
          <w:sz w:val="24"/>
          <w:szCs w:val="24"/>
        </w:rPr>
        <w:t xml:space="preserve">. Исполнитель обязан до начала </w:t>
      </w:r>
      <w:r w:rsidR="004A29EE" w:rsidRPr="007747D1">
        <w:rPr>
          <w:rFonts w:ascii="Times New Roman" w:hAnsi="Times New Roman" w:cs="Times New Roman"/>
          <w:sz w:val="24"/>
          <w:szCs w:val="24"/>
        </w:rPr>
        <w:t xml:space="preserve">оказания услуг и выполнения персоналом </w:t>
      </w:r>
      <w:r w:rsidR="00AB4C83" w:rsidRPr="007747D1">
        <w:rPr>
          <w:rFonts w:ascii="Times New Roman" w:hAnsi="Times New Roman" w:cs="Times New Roman"/>
          <w:sz w:val="24"/>
          <w:szCs w:val="24"/>
        </w:rPr>
        <w:t>работ ознакомить персонал с полученными от Заказчика нормативными и локальными актами под роспись.</w:t>
      </w:r>
    </w:p>
    <w:p w14:paraId="2D71FD16"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4.18</w:t>
      </w:r>
      <w:r w:rsidR="00AB4C83" w:rsidRPr="007747D1">
        <w:rPr>
          <w:rFonts w:ascii="Times New Roman" w:hAnsi="Times New Roman" w:cs="Times New Roman"/>
          <w:sz w:val="24"/>
          <w:szCs w:val="24"/>
        </w:rPr>
        <w:t>. Обязанности Исполнителя при выполнении работ по настоящему договору в отношении прав на объекты интеллектуальной собственности:</w:t>
      </w:r>
    </w:p>
    <w:p w14:paraId="0906FBBA"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 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 </w:t>
      </w:r>
    </w:p>
    <w:p w14:paraId="6BF3D40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 если в результате исполнения Договора возникнут результаты работ, способные к правовой охране, то права на указанные результаты работ должны быть переданы Исполнителем Заказчику, если иное не будет оговорено дополнительным соглашением к настоящему договору. </w:t>
      </w:r>
    </w:p>
    <w:p w14:paraId="0419F8FF" w14:textId="283DF252"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4.19</w:t>
      </w:r>
      <w:r w:rsidR="00AB4C83" w:rsidRPr="007747D1">
        <w:rPr>
          <w:rFonts w:ascii="Times New Roman" w:hAnsi="Times New Roman" w:cs="Times New Roman"/>
          <w:sz w:val="24"/>
          <w:szCs w:val="24"/>
        </w:rPr>
        <w:t xml:space="preserve">. Обязанности Исполнителя </w:t>
      </w:r>
      <w:r w:rsidR="004A29EE" w:rsidRPr="007747D1">
        <w:rPr>
          <w:rFonts w:ascii="Times New Roman" w:hAnsi="Times New Roman" w:cs="Times New Roman"/>
          <w:sz w:val="24"/>
          <w:szCs w:val="24"/>
        </w:rPr>
        <w:t>оказани</w:t>
      </w:r>
      <w:r w:rsidR="00F57081">
        <w:rPr>
          <w:rFonts w:ascii="Times New Roman" w:hAnsi="Times New Roman" w:cs="Times New Roman"/>
          <w:sz w:val="24"/>
          <w:szCs w:val="24"/>
        </w:rPr>
        <w:t>я</w:t>
      </w:r>
      <w:r w:rsidR="004A29EE" w:rsidRPr="007747D1">
        <w:rPr>
          <w:rFonts w:ascii="Times New Roman" w:hAnsi="Times New Roman" w:cs="Times New Roman"/>
          <w:sz w:val="24"/>
          <w:szCs w:val="24"/>
        </w:rPr>
        <w:t xml:space="preserve"> услуг (выполнении работ)</w:t>
      </w:r>
      <w:r w:rsidR="00AB4C83" w:rsidRPr="007747D1">
        <w:rPr>
          <w:rFonts w:ascii="Times New Roman" w:hAnsi="Times New Roman" w:cs="Times New Roman"/>
          <w:sz w:val="24"/>
          <w:szCs w:val="24"/>
        </w:rPr>
        <w:t xml:space="preserve"> по настоящему договору в области требований промышленной безопасности и охраны труда:</w:t>
      </w:r>
    </w:p>
    <w:p w14:paraId="73720A34"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 - обеспечить соблюдение требований нормативных актов, а также локальных нормативных актов, действующих у Заказчика, а также выполнение необходимых мероприятий по технике безопасности, промышленной безопасности и охране труда, пожарной и экологической безопасности при эксплуатации оборудования и выполнении работ/оказании услуг по настоящему договору, применение работниками Исполнителя средств индивидуальной защиты в соответствии с установленными действующим законодательством требованиями и требованиями, действующими у Заказчика;</w:t>
      </w:r>
    </w:p>
    <w:p w14:paraId="78FE563D"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принимать немедленные и своевременные меры по устранению нарушений, угрожающих жизни или здоровью работающих на территории Заказчика, устранению нарушений, указанных в «Акта о нарушении требований промышленной, пожарной, экологической безопасности, требований охраны труда при выполнении работ» при осуществлении Заказчиком контроля;</w:t>
      </w:r>
    </w:p>
    <w:p w14:paraId="503F4AFC"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приостановить выполнение работ/оказание услуг по Договору по требованию Заказчика на основании «Акта о нарушении требований промышленной, пожарной, экологической безопасности, требований охраны труда при выполнении работ»;</w:t>
      </w:r>
    </w:p>
    <w:p w14:paraId="272C83E2"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организовывать проведение обучения сотрудников безопасным методам и приемам оказания услуг.</w:t>
      </w:r>
    </w:p>
    <w:p w14:paraId="71CC42E0"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4.20</w:t>
      </w:r>
      <w:r w:rsidR="00AB4C83" w:rsidRPr="007747D1">
        <w:rPr>
          <w:rFonts w:ascii="Times New Roman" w:hAnsi="Times New Roman" w:cs="Times New Roman"/>
          <w:sz w:val="24"/>
          <w:szCs w:val="24"/>
        </w:rPr>
        <w:t xml:space="preserve">. Исполнитель обязан при </w:t>
      </w:r>
      <w:r w:rsidR="00B15A3E" w:rsidRPr="007747D1">
        <w:rPr>
          <w:rFonts w:ascii="Times New Roman" w:hAnsi="Times New Roman" w:cs="Times New Roman"/>
          <w:sz w:val="24"/>
          <w:szCs w:val="24"/>
        </w:rPr>
        <w:t>оказании услуг</w:t>
      </w:r>
      <w:r w:rsidR="00AB4C83" w:rsidRPr="007747D1">
        <w:rPr>
          <w:rFonts w:ascii="Times New Roman" w:hAnsi="Times New Roman" w:cs="Times New Roman"/>
          <w:sz w:val="24"/>
          <w:szCs w:val="24"/>
        </w:rPr>
        <w:t>, вести подсчет демонтированной, смонт</w:t>
      </w:r>
      <w:r w:rsidR="00497091" w:rsidRPr="007747D1">
        <w:rPr>
          <w:rFonts w:ascii="Times New Roman" w:hAnsi="Times New Roman" w:cs="Times New Roman"/>
          <w:sz w:val="24"/>
          <w:szCs w:val="24"/>
        </w:rPr>
        <w:t xml:space="preserve">ированной кабельной продукции, с последующим </w:t>
      </w:r>
      <w:r w:rsidR="00CC6B94" w:rsidRPr="007747D1">
        <w:rPr>
          <w:rFonts w:ascii="Times New Roman" w:hAnsi="Times New Roman" w:cs="Times New Roman"/>
          <w:sz w:val="24"/>
          <w:szCs w:val="24"/>
        </w:rPr>
        <w:t xml:space="preserve">занесением </w:t>
      </w:r>
      <w:r w:rsidR="00497091" w:rsidRPr="007747D1">
        <w:rPr>
          <w:rFonts w:ascii="Times New Roman" w:hAnsi="Times New Roman" w:cs="Times New Roman"/>
          <w:sz w:val="24"/>
          <w:szCs w:val="24"/>
        </w:rPr>
        <w:t>данных сведений в Акт</w:t>
      </w:r>
      <w:r w:rsidR="00AB727E" w:rsidRPr="007747D1">
        <w:rPr>
          <w:rFonts w:ascii="Times New Roman" w:hAnsi="Times New Roman" w:cs="Times New Roman"/>
          <w:sz w:val="24"/>
          <w:szCs w:val="24"/>
        </w:rPr>
        <w:t>е</w:t>
      </w:r>
      <w:r w:rsidR="00497091" w:rsidRPr="007747D1">
        <w:rPr>
          <w:rFonts w:ascii="Times New Roman" w:hAnsi="Times New Roman" w:cs="Times New Roman"/>
          <w:sz w:val="24"/>
          <w:szCs w:val="24"/>
        </w:rPr>
        <w:t xml:space="preserve"> об оказанных услугах</w:t>
      </w:r>
      <w:r w:rsidR="00CB2213" w:rsidRPr="007747D1">
        <w:rPr>
          <w:rFonts w:ascii="Times New Roman" w:hAnsi="Times New Roman" w:cs="Times New Roman"/>
          <w:sz w:val="24"/>
          <w:szCs w:val="24"/>
        </w:rPr>
        <w:t xml:space="preserve">, </w:t>
      </w:r>
      <w:r w:rsidR="00B15A3E" w:rsidRPr="007747D1">
        <w:rPr>
          <w:rFonts w:ascii="Times New Roman" w:hAnsi="Times New Roman" w:cs="Times New Roman"/>
          <w:sz w:val="24"/>
          <w:szCs w:val="24"/>
        </w:rPr>
        <w:t>в порядке, предусмотренном гл. 5 настоящего Договора.</w:t>
      </w:r>
      <w:r w:rsidR="00CC6B94" w:rsidRPr="007747D1">
        <w:rPr>
          <w:rFonts w:ascii="Times New Roman" w:hAnsi="Times New Roman" w:cs="Times New Roman"/>
          <w:sz w:val="24"/>
          <w:szCs w:val="24"/>
        </w:rPr>
        <w:t xml:space="preserve"> </w:t>
      </w:r>
    </w:p>
    <w:p w14:paraId="442E7A0B"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4.21</w:t>
      </w:r>
      <w:r w:rsidR="00AB4C83" w:rsidRPr="007747D1">
        <w:rPr>
          <w:rFonts w:ascii="Times New Roman" w:hAnsi="Times New Roman" w:cs="Times New Roman"/>
          <w:sz w:val="24"/>
          <w:szCs w:val="24"/>
        </w:rPr>
        <w:t xml:space="preserve">. Исполнитель самостоятельно закупает билеты для организации </w:t>
      </w:r>
      <w:r>
        <w:rPr>
          <w:rFonts w:ascii="Times New Roman" w:hAnsi="Times New Roman" w:cs="Times New Roman"/>
          <w:sz w:val="24"/>
          <w:szCs w:val="24"/>
        </w:rPr>
        <w:t>доставки</w:t>
      </w:r>
      <w:r w:rsidR="00AB4C83" w:rsidRPr="007747D1">
        <w:rPr>
          <w:rFonts w:ascii="Times New Roman" w:hAnsi="Times New Roman" w:cs="Times New Roman"/>
          <w:sz w:val="24"/>
          <w:szCs w:val="24"/>
        </w:rPr>
        <w:t xml:space="preserve"> своих работников, </w:t>
      </w:r>
      <w:r>
        <w:rPr>
          <w:rFonts w:ascii="Times New Roman" w:hAnsi="Times New Roman" w:cs="Times New Roman"/>
          <w:sz w:val="24"/>
          <w:szCs w:val="24"/>
        </w:rPr>
        <w:t>оказывающих услуги по Договору,</w:t>
      </w:r>
      <w:r w:rsidR="00AB4C83" w:rsidRPr="007747D1">
        <w:rPr>
          <w:rFonts w:ascii="Times New Roman" w:hAnsi="Times New Roman" w:cs="Times New Roman"/>
          <w:sz w:val="24"/>
          <w:szCs w:val="24"/>
        </w:rPr>
        <w:t xml:space="preserve"> проживание в гостинице при разрыве </w:t>
      </w:r>
      <w:r>
        <w:rPr>
          <w:rFonts w:ascii="Times New Roman" w:hAnsi="Times New Roman" w:cs="Times New Roman"/>
          <w:sz w:val="24"/>
          <w:szCs w:val="24"/>
        </w:rPr>
        <w:t>маршрутных рейсов</w:t>
      </w:r>
      <w:r w:rsidR="00AB4C83" w:rsidRPr="007747D1">
        <w:rPr>
          <w:rFonts w:ascii="Times New Roman" w:hAnsi="Times New Roman" w:cs="Times New Roman"/>
          <w:sz w:val="24"/>
          <w:szCs w:val="24"/>
        </w:rPr>
        <w:t xml:space="preserve">. </w:t>
      </w:r>
      <w:r w:rsidR="00C2093B" w:rsidRPr="007747D1">
        <w:rPr>
          <w:rFonts w:ascii="Times New Roman" w:hAnsi="Times New Roman" w:cs="Times New Roman"/>
          <w:sz w:val="24"/>
          <w:szCs w:val="24"/>
        </w:rPr>
        <w:t>В случае проживания персонала Испол</w:t>
      </w:r>
      <w:r w:rsidR="008C6C4A">
        <w:rPr>
          <w:rFonts w:ascii="Times New Roman" w:hAnsi="Times New Roman" w:cs="Times New Roman"/>
          <w:sz w:val="24"/>
          <w:szCs w:val="24"/>
        </w:rPr>
        <w:t xml:space="preserve">нителя в гостинице при разрыве </w:t>
      </w:r>
      <w:r w:rsidR="00C2093B" w:rsidRPr="007747D1">
        <w:rPr>
          <w:rFonts w:ascii="Times New Roman" w:hAnsi="Times New Roman" w:cs="Times New Roman"/>
          <w:sz w:val="24"/>
          <w:szCs w:val="24"/>
        </w:rPr>
        <w:t xml:space="preserve">рейсов, </w:t>
      </w:r>
      <w:r w:rsidR="00AB4C83" w:rsidRPr="007747D1">
        <w:rPr>
          <w:rFonts w:ascii="Times New Roman" w:hAnsi="Times New Roman" w:cs="Times New Roman"/>
          <w:sz w:val="24"/>
          <w:szCs w:val="24"/>
        </w:rPr>
        <w:t xml:space="preserve">Заказчик компенсирует фактические затраты, понесенные Исполнителем, в течение 30 </w:t>
      </w:r>
      <w:r w:rsidR="00C2093B" w:rsidRPr="007747D1">
        <w:rPr>
          <w:rFonts w:ascii="Times New Roman" w:hAnsi="Times New Roman" w:cs="Times New Roman"/>
          <w:sz w:val="24"/>
          <w:szCs w:val="24"/>
        </w:rPr>
        <w:t xml:space="preserve">(тридцати) </w:t>
      </w:r>
      <w:r w:rsidR="00AB4C83" w:rsidRPr="007747D1">
        <w:rPr>
          <w:rFonts w:ascii="Times New Roman" w:hAnsi="Times New Roman" w:cs="Times New Roman"/>
          <w:sz w:val="24"/>
          <w:szCs w:val="24"/>
        </w:rPr>
        <w:t>календарных дней с даты предоставления подтверждающих документов и счета на оплату.</w:t>
      </w:r>
    </w:p>
    <w:p w14:paraId="460CDCC6"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4.22</w:t>
      </w:r>
      <w:r w:rsidR="00AB4C83" w:rsidRPr="007747D1">
        <w:rPr>
          <w:rFonts w:ascii="Times New Roman" w:hAnsi="Times New Roman" w:cs="Times New Roman"/>
          <w:sz w:val="24"/>
          <w:szCs w:val="24"/>
        </w:rPr>
        <w:t>. Заказчик обязан</w:t>
      </w:r>
      <w:r w:rsidR="005810E9" w:rsidRPr="007747D1">
        <w:rPr>
          <w:rFonts w:ascii="Times New Roman" w:hAnsi="Times New Roman" w:cs="Times New Roman"/>
          <w:sz w:val="24"/>
          <w:szCs w:val="24"/>
        </w:rPr>
        <w:t xml:space="preserve"> (организовать)</w:t>
      </w:r>
      <w:r w:rsidR="00AB4C83" w:rsidRPr="007747D1">
        <w:rPr>
          <w:rFonts w:ascii="Times New Roman" w:hAnsi="Times New Roman" w:cs="Times New Roman"/>
          <w:sz w:val="24"/>
          <w:szCs w:val="24"/>
        </w:rPr>
        <w:t>:</w:t>
      </w:r>
    </w:p>
    <w:p w14:paraId="767E7D88" w14:textId="77777777" w:rsidR="00AB4C83" w:rsidRPr="007747D1" w:rsidRDefault="005810E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обеспечить персонал Исполнителя инструментом, материалами для выполнения работ;</w:t>
      </w:r>
    </w:p>
    <w:p w14:paraId="6DA2AFEE" w14:textId="77777777" w:rsidR="00AB4C83" w:rsidRPr="007747D1" w:rsidRDefault="005810E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допустить согласованный для работы в целях настоящего договора персонал Исполнителя на свою территорию, обеспечив пропусками;</w:t>
      </w:r>
    </w:p>
    <w:p w14:paraId="15444276" w14:textId="77777777" w:rsidR="005810E9" w:rsidRPr="007747D1" w:rsidRDefault="005810E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 xml:space="preserve">обеспечить персоналу Исполнителя места для выполнения работ/оказания услуг, оборудованные в соответствии со спецификой выполняемых работ/оказываемых услуг; </w:t>
      </w:r>
    </w:p>
    <w:p w14:paraId="76B66C3A" w14:textId="77777777" w:rsidR="005810E9" w:rsidRPr="007747D1" w:rsidRDefault="005810E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обеспечить персонал необходимым для работы оборудованием, инструментами, документами, информацией, материалами, помещением</w:t>
      </w:r>
      <w:r w:rsidRPr="007747D1">
        <w:rPr>
          <w:rFonts w:ascii="Times New Roman" w:hAnsi="Times New Roman" w:cs="Times New Roman"/>
          <w:sz w:val="24"/>
          <w:szCs w:val="24"/>
        </w:rPr>
        <w:t>;</w:t>
      </w:r>
    </w:p>
    <w:p w14:paraId="4F62D239" w14:textId="77777777" w:rsidR="00AB4C83" w:rsidRPr="007747D1" w:rsidRDefault="00CB221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участвовать в расследовании несчастных случаев на производстве, произошедших с персоналом Исполнителя.</w:t>
      </w:r>
    </w:p>
    <w:p w14:paraId="1D27B6F1"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4.23</w:t>
      </w:r>
      <w:r w:rsidR="00AB4C83" w:rsidRPr="007747D1">
        <w:rPr>
          <w:rFonts w:ascii="Times New Roman" w:hAnsi="Times New Roman" w:cs="Times New Roman"/>
          <w:sz w:val="24"/>
          <w:szCs w:val="24"/>
        </w:rPr>
        <w:t>. По вопросам требований пожарной, промышленной безопасности и охраны труда Заказчик обязан:</w:t>
      </w:r>
    </w:p>
    <w:p w14:paraId="17A1F40D"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осуществлять контроль обеспечения требований промышленной, пожарной безопасности при оказании Исполнителем услуг по настоящему договору, выполнением Исполнителем требований охраны труда, а также за соблюдением Исполнителем требований промышленной безопасности при эксплуатации промышленного опасного объекта в объеме, установленном нормативными и локальными актами Заказчика;</w:t>
      </w:r>
    </w:p>
    <w:p w14:paraId="3B1C488D"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 приостановить работы Исполнителя по настоящему договору на основании </w:t>
      </w:r>
      <w:r w:rsidR="00C2093B" w:rsidRPr="007747D1">
        <w:rPr>
          <w:rFonts w:ascii="Times New Roman" w:hAnsi="Times New Roman" w:cs="Times New Roman"/>
          <w:sz w:val="24"/>
          <w:szCs w:val="24"/>
        </w:rPr>
        <w:t xml:space="preserve">составленного </w:t>
      </w:r>
      <w:r w:rsidR="00813CF1" w:rsidRPr="007747D1">
        <w:rPr>
          <w:rFonts w:ascii="Times New Roman" w:hAnsi="Times New Roman" w:cs="Times New Roman"/>
          <w:sz w:val="24"/>
          <w:szCs w:val="24"/>
        </w:rPr>
        <w:t>Акте о нарушении требований промышленной, пожарной, экологической безопасности, требований охраны труда при выполнении работ</w:t>
      </w:r>
      <w:r w:rsidR="00C2093B" w:rsidRPr="007747D1">
        <w:rPr>
          <w:rFonts w:ascii="Times New Roman" w:hAnsi="Times New Roman" w:cs="Times New Roman"/>
          <w:sz w:val="24"/>
          <w:szCs w:val="24"/>
        </w:rPr>
        <w:t xml:space="preserve">, по форме приложения № </w:t>
      </w:r>
      <w:r w:rsidR="00AB727E" w:rsidRPr="007747D1">
        <w:rPr>
          <w:rFonts w:ascii="Times New Roman" w:hAnsi="Times New Roman" w:cs="Times New Roman"/>
          <w:sz w:val="24"/>
          <w:szCs w:val="24"/>
        </w:rPr>
        <w:t>5</w:t>
      </w:r>
      <w:r w:rsidR="00C2093B" w:rsidRPr="007747D1">
        <w:rPr>
          <w:rFonts w:ascii="Times New Roman" w:hAnsi="Times New Roman" w:cs="Times New Roman"/>
          <w:sz w:val="24"/>
          <w:szCs w:val="24"/>
        </w:rPr>
        <w:t xml:space="preserve"> к настоящему Договору,</w:t>
      </w:r>
      <w:r w:rsidRPr="007747D1">
        <w:rPr>
          <w:rFonts w:ascii="Times New Roman" w:hAnsi="Times New Roman" w:cs="Times New Roman"/>
          <w:sz w:val="24"/>
          <w:szCs w:val="24"/>
        </w:rPr>
        <w:t xml:space="preserve"> в случае нарушения персоналом Исполнителя требований промышленной безопасности, в том числе нарушения требований промышленной безопасности при эксплуатации промышленного опасного объекта, нарушения Исполнителем требований охраны труда, установленных ФЗ «О промышленной безопасности опасных производственных объектов», ФЗ «О пожарной безопасности», другими нормативными актами РФ и локальными актами Заказчика.</w:t>
      </w:r>
    </w:p>
    <w:p w14:paraId="47181B0B"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По каждому факту выявления нарушений персоналом Исполнителя требований промышленной и пожарной безопасности и требований охраны труда составляется Акт о нарушениях требований безопасности выполнения работ и проводится расследование причин выявленных нарушений. </w:t>
      </w:r>
    </w:p>
    <w:p w14:paraId="02D25C54"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Расследование проводит комиссия Заказчика с участием уполномоченных представителей Исполнителя. Исполнитель назначает лицо, уполномоченное на участие в расследовании фактов нарушений Исполнителем требований промышленной, пожарной безопасности и охраны труда, и направляет Заказчику   указанную информацию. Уполномоченное лицо обязано явиться незамедлительно по вызову Заказчика в указанное последним время и место. Вызов представителя Исполнителя в данном случае осуществляется по телефону или адресу, представленному Исполнителем. В случае неявки представителя Исполнителя по вызову Заказчика в указанное последним время и место, Заказчик имеет право составить Акт о нарушениях требований безопасности выполнения работ персоналом Исполнителя в одностороннем порядке.</w:t>
      </w:r>
    </w:p>
    <w:p w14:paraId="5B2CA222"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Исполнитель и его работники обязаны представить Заказчику всю информацию, необходимую для осуществления указанной комиссией своих полномочий. Факты выявленных нарушений и результаты проведения расследования заносятся в Акт о нарушениях требований безопасности выполнения работ Исполнителем, который подписывается всеми членами комиссии и уполномоченными представителями Исполнителя. </w:t>
      </w:r>
    </w:p>
    <w:p w14:paraId="5A54E538"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случае если представитель Исполнителя отказывается от подписания Акта о нарушениях требований безопасности выполнения работ – он обязан незамедлительно представить письменный отказ от подписания Акта с указанием причин отказа. </w:t>
      </w:r>
    </w:p>
    <w:p w14:paraId="05EA7149" w14:textId="77777777" w:rsidR="00AB4C83" w:rsidRPr="007747D1" w:rsidRDefault="00813CF1"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w:t>
      </w:r>
      <w:r w:rsidR="00AB4C83" w:rsidRPr="007747D1">
        <w:rPr>
          <w:rFonts w:ascii="Times New Roman" w:hAnsi="Times New Roman" w:cs="Times New Roman"/>
          <w:sz w:val="24"/>
          <w:szCs w:val="24"/>
        </w:rPr>
        <w:t>Акте о нарушении требований промышленной, пожарной, экологической безопасности, требований ох</w:t>
      </w:r>
      <w:r w:rsidRPr="007747D1">
        <w:rPr>
          <w:rFonts w:ascii="Times New Roman" w:hAnsi="Times New Roman" w:cs="Times New Roman"/>
          <w:sz w:val="24"/>
          <w:szCs w:val="24"/>
        </w:rPr>
        <w:t>раны труда при выполнении работ</w:t>
      </w:r>
      <w:r w:rsidR="00AB4C83" w:rsidRPr="007747D1">
        <w:rPr>
          <w:rFonts w:ascii="Times New Roman" w:hAnsi="Times New Roman" w:cs="Times New Roman"/>
          <w:sz w:val="24"/>
          <w:szCs w:val="24"/>
        </w:rPr>
        <w:t xml:space="preserve"> при нарушениях  при выполнении работ персоналом Исполнителя указываются причины и обстоятельства нарушений требований промышленной безопасности; в случае причинения вреда – его размер, определяемый исходя из реального ущерба и упущенной выгоды; допущенные нарушения требований промышленной безопасности; работники, допустившие эти нарушения, а также меры, которые обязан принять Исполнитель (своими силами и без дополнительной оплаты) для устранения фактов выявленных нарушений, сроки их устранения.</w:t>
      </w:r>
    </w:p>
    <w:p w14:paraId="0E08AC21"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Моментом устранения нарушений требований промышленной безопасности будет считаться дата подписания Заказчиком письменного разрешения Исполнителю на продолжение работ.</w:t>
      </w:r>
    </w:p>
    <w:p w14:paraId="4EB3E532" w14:textId="437D43DA"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 xml:space="preserve">4.24. </w:t>
      </w:r>
      <w:r w:rsidRPr="006966BA">
        <w:rPr>
          <w:rFonts w:ascii="Times New Roman" w:hAnsi="Times New Roman" w:cs="Times New Roman"/>
          <w:sz w:val="24"/>
          <w:szCs w:val="24"/>
        </w:rPr>
        <w:t>Заказчик имеет право рекомендовать Исполнителю конкретные кандидатуры для направления их Заказчику</w:t>
      </w:r>
      <w:r w:rsidR="006C644F">
        <w:rPr>
          <w:rFonts w:ascii="Times New Roman" w:hAnsi="Times New Roman" w:cs="Times New Roman"/>
          <w:sz w:val="24"/>
          <w:szCs w:val="24"/>
        </w:rPr>
        <w:t>.</w:t>
      </w:r>
    </w:p>
    <w:p w14:paraId="666C8B66" w14:textId="77777777"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4.25</w:t>
      </w:r>
      <w:r w:rsidRPr="006966BA">
        <w:rPr>
          <w:rFonts w:ascii="Times New Roman" w:hAnsi="Times New Roman" w:cs="Times New Roman"/>
          <w:sz w:val="24"/>
          <w:szCs w:val="24"/>
        </w:rPr>
        <w:t xml:space="preserve">. Заказчик имеет право обратиться к Исполнителю, с предложением поощрить кого-либо из предоставленных работников, добросовестно исполняющего возложенные на него обязанности. </w:t>
      </w:r>
    </w:p>
    <w:p w14:paraId="6D2CB8E5" w14:textId="77777777"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4.26</w:t>
      </w:r>
      <w:r w:rsidRPr="006966BA">
        <w:rPr>
          <w:rFonts w:ascii="Times New Roman" w:hAnsi="Times New Roman" w:cs="Times New Roman"/>
          <w:sz w:val="24"/>
          <w:szCs w:val="24"/>
        </w:rPr>
        <w:t xml:space="preserve">. В случае увольнения кого-либо из работников Исполнителя Заказчик имеет право потребовать от Исполнителя предоставить ему другого работника, взамен прекратившего трудовые отношения с Исполнителем. </w:t>
      </w:r>
    </w:p>
    <w:p w14:paraId="67BE1828" w14:textId="77777777"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4.27</w:t>
      </w:r>
      <w:r w:rsidRPr="006966BA">
        <w:rPr>
          <w:rFonts w:ascii="Times New Roman" w:hAnsi="Times New Roman" w:cs="Times New Roman"/>
          <w:sz w:val="24"/>
          <w:szCs w:val="24"/>
        </w:rPr>
        <w:t>. В случае нарушения дисциплины кем-либо из работников Исполнитель надлежащим образом оформляет нарушения дисциплины.</w:t>
      </w:r>
    </w:p>
    <w:p w14:paraId="02B1B730" w14:textId="77777777"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4.28</w:t>
      </w:r>
      <w:r w:rsidRPr="006966BA">
        <w:rPr>
          <w:rFonts w:ascii="Times New Roman" w:hAnsi="Times New Roman" w:cs="Times New Roman"/>
          <w:sz w:val="24"/>
          <w:szCs w:val="24"/>
        </w:rPr>
        <w:t xml:space="preserve">. Заказчик вправе требовать замены работника, несоответствующего заявленной квалификации. Для этого Заказчик обращается к Исполнителю с мотивированным требованием о замене работника. </w:t>
      </w:r>
    </w:p>
    <w:p w14:paraId="76CD5B31" w14:textId="77777777" w:rsidR="00D840C4" w:rsidRPr="007747D1" w:rsidRDefault="00D840C4" w:rsidP="00EB5210">
      <w:pPr>
        <w:spacing w:after="0" w:line="240" w:lineRule="auto"/>
        <w:jc w:val="both"/>
        <w:rPr>
          <w:rFonts w:ascii="Times New Roman" w:hAnsi="Times New Roman" w:cs="Times New Roman"/>
          <w:sz w:val="24"/>
          <w:szCs w:val="24"/>
        </w:rPr>
      </w:pPr>
    </w:p>
    <w:p w14:paraId="3F304DD4" w14:textId="77777777"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 xml:space="preserve">5. </w:t>
      </w:r>
      <w:r w:rsidR="00F557D3" w:rsidRPr="007747D1">
        <w:rPr>
          <w:rFonts w:ascii="Times New Roman" w:hAnsi="Times New Roman" w:cs="Times New Roman"/>
          <w:b/>
          <w:sz w:val="24"/>
          <w:szCs w:val="24"/>
        </w:rPr>
        <w:t>Порядок сдачи и приемки услуг</w:t>
      </w:r>
    </w:p>
    <w:p w14:paraId="3B26A57E" w14:textId="77777777"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F557D3" w:rsidRPr="007747D1">
        <w:rPr>
          <w:rFonts w:ascii="Times New Roman" w:eastAsia="Times New Roman" w:hAnsi="Times New Roman" w:cs="Times New Roman"/>
          <w:sz w:val="24"/>
          <w:szCs w:val="24"/>
          <w:lang w:eastAsia="ru-RU"/>
        </w:rPr>
        <w:t>.1. По факту оказания у</w:t>
      </w:r>
      <w:r w:rsidR="00AB727E" w:rsidRPr="007747D1">
        <w:rPr>
          <w:rFonts w:ascii="Times New Roman" w:eastAsia="Times New Roman" w:hAnsi="Times New Roman" w:cs="Times New Roman"/>
          <w:sz w:val="24"/>
          <w:szCs w:val="24"/>
          <w:lang w:eastAsia="ru-RU"/>
        </w:rPr>
        <w:t xml:space="preserve">слуг </w:t>
      </w:r>
      <w:r w:rsidR="006C644F">
        <w:rPr>
          <w:rFonts w:ascii="Times New Roman" w:eastAsia="Times New Roman" w:hAnsi="Times New Roman" w:cs="Times New Roman"/>
          <w:sz w:val="24"/>
          <w:szCs w:val="24"/>
          <w:lang w:eastAsia="ru-RU"/>
        </w:rPr>
        <w:t xml:space="preserve">по заявке </w:t>
      </w:r>
      <w:r w:rsidR="00AB727E" w:rsidRPr="007747D1">
        <w:rPr>
          <w:rFonts w:ascii="Times New Roman" w:eastAsia="Times New Roman" w:hAnsi="Times New Roman" w:cs="Times New Roman"/>
          <w:sz w:val="24"/>
          <w:szCs w:val="24"/>
          <w:lang w:eastAsia="ru-RU"/>
        </w:rPr>
        <w:t xml:space="preserve">Исполнитель представляет Заказчику на подписание </w:t>
      </w:r>
      <w:r w:rsidR="00F557D3" w:rsidRPr="007747D1">
        <w:rPr>
          <w:rFonts w:ascii="Times New Roman" w:eastAsia="Times New Roman" w:hAnsi="Times New Roman" w:cs="Times New Roman"/>
          <w:sz w:val="24"/>
          <w:szCs w:val="24"/>
          <w:lang w:eastAsia="ru-RU"/>
        </w:rPr>
        <w:t xml:space="preserve">Акт об оказанных услугах </w:t>
      </w:r>
      <w:r w:rsidR="00AB727E" w:rsidRPr="007747D1">
        <w:rPr>
          <w:rFonts w:ascii="Times New Roman" w:eastAsia="Times New Roman" w:hAnsi="Times New Roman" w:cs="Times New Roman"/>
          <w:sz w:val="24"/>
          <w:szCs w:val="24"/>
          <w:lang w:eastAsia="ru-RU"/>
        </w:rPr>
        <w:t xml:space="preserve">услуг в двух экземплярах по форме, согласованной в Приложении </w:t>
      </w:r>
      <w:r w:rsidR="00F557D3" w:rsidRPr="007747D1">
        <w:rPr>
          <w:rFonts w:ascii="Times New Roman" w:eastAsia="Times New Roman" w:hAnsi="Times New Roman" w:cs="Times New Roman"/>
          <w:sz w:val="24"/>
          <w:szCs w:val="24"/>
          <w:lang w:eastAsia="ru-RU"/>
        </w:rPr>
        <w:t>№</w:t>
      </w:r>
      <w:r w:rsidR="00AB727E" w:rsidRPr="007747D1">
        <w:rPr>
          <w:rFonts w:ascii="Times New Roman" w:eastAsia="Times New Roman" w:hAnsi="Times New Roman" w:cs="Times New Roman"/>
          <w:sz w:val="24"/>
          <w:szCs w:val="24"/>
          <w:lang w:eastAsia="ru-RU"/>
        </w:rPr>
        <w:t xml:space="preserve"> </w:t>
      </w:r>
      <w:r w:rsidR="00F557D3" w:rsidRPr="007747D1">
        <w:rPr>
          <w:rFonts w:ascii="Times New Roman" w:eastAsia="Times New Roman" w:hAnsi="Times New Roman" w:cs="Times New Roman"/>
          <w:sz w:val="24"/>
          <w:szCs w:val="24"/>
          <w:lang w:eastAsia="ru-RU"/>
        </w:rPr>
        <w:t>4</w:t>
      </w:r>
      <w:r w:rsidR="00AB727E" w:rsidRPr="007747D1">
        <w:rPr>
          <w:rFonts w:ascii="Times New Roman" w:eastAsia="Times New Roman" w:hAnsi="Times New Roman" w:cs="Times New Roman"/>
          <w:sz w:val="24"/>
          <w:szCs w:val="24"/>
          <w:lang w:eastAsia="ru-RU"/>
        </w:rPr>
        <w:t>.</w:t>
      </w:r>
    </w:p>
    <w:p w14:paraId="54A7A6B1" w14:textId="77777777"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 xml:space="preserve">.2. Услуги считаются оказанными с момента подписания Сторонами </w:t>
      </w:r>
      <w:r w:rsidR="00F557D3" w:rsidRPr="007747D1">
        <w:rPr>
          <w:rFonts w:ascii="Times New Roman" w:eastAsia="Times New Roman" w:hAnsi="Times New Roman" w:cs="Times New Roman"/>
          <w:sz w:val="24"/>
          <w:szCs w:val="24"/>
          <w:lang w:eastAsia="ru-RU"/>
        </w:rPr>
        <w:t>Акта об оказанных услугах</w:t>
      </w:r>
      <w:r w:rsidR="00AB727E" w:rsidRPr="007747D1">
        <w:rPr>
          <w:rFonts w:ascii="Times New Roman" w:eastAsia="Times New Roman" w:hAnsi="Times New Roman" w:cs="Times New Roman"/>
          <w:sz w:val="24"/>
          <w:szCs w:val="24"/>
          <w:lang w:eastAsia="ru-RU"/>
        </w:rPr>
        <w:t>.</w:t>
      </w:r>
    </w:p>
    <w:p w14:paraId="3EB2BEED" w14:textId="37A0DB5C" w:rsidR="00F557D3"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.3. Акт об оказан</w:t>
      </w:r>
      <w:r w:rsidR="002675F8">
        <w:rPr>
          <w:rFonts w:ascii="Times New Roman" w:eastAsia="Times New Roman" w:hAnsi="Times New Roman" w:cs="Times New Roman"/>
          <w:sz w:val="24"/>
          <w:szCs w:val="24"/>
          <w:lang w:eastAsia="ru-RU"/>
        </w:rPr>
        <w:t>ных</w:t>
      </w:r>
      <w:r w:rsidR="00AB727E" w:rsidRPr="007747D1">
        <w:rPr>
          <w:rFonts w:ascii="Times New Roman" w:eastAsia="Times New Roman" w:hAnsi="Times New Roman" w:cs="Times New Roman"/>
          <w:sz w:val="24"/>
          <w:szCs w:val="24"/>
          <w:lang w:eastAsia="ru-RU"/>
        </w:rPr>
        <w:t xml:space="preserve"> услуг</w:t>
      </w:r>
      <w:r w:rsidR="002675F8">
        <w:rPr>
          <w:rFonts w:ascii="Times New Roman" w:eastAsia="Times New Roman" w:hAnsi="Times New Roman" w:cs="Times New Roman"/>
          <w:sz w:val="24"/>
          <w:szCs w:val="24"/>
          <w:lang w:eastAsia="ru-RU"/>
        </w:rPr>
        <w:t>ах</w:t>
      </w:r>
      <w:r w:rsidR="00AB727E" w:rsidRPr="007747D1">
        <w:rPr>
          <w:rFonts w:ascii="Times New Roman" w:eastAsia="Times New Roman" w:hAnsi="Times New Roman" w:cs="Times New Roman"/>
          <w:sz w:val="24"/>
          <w:szCs w:val="24"/>
          <w:lang w:eastAsia="ru-RU"/>
        </w:rPr>
        <w:t xml:space="preserve"> составляется в соответствии с требованиями, предъявляемыми </w:t>
      </w:r>
      <w:hyperlink r:id="rId8" w:history="1">
        <w:r w:rsidR="00AB727E" w:rsidRPr="007747D1">
          <w:rPr>
            <w:rFonts w:ascii="Times New Roman" w:eastAsia="Times New Roman" w:hAnsi="Times New Roman" w:cs="Times New Roman"/>
            <w:sz w:val="24"/>
            <w:szCs w:val="24"/>
            <w:lang w:eastAsia="ru-RU"/>
          </w:rPr>
          <w:t>ст. 9</w:t>
        </w:r>
      </w:hyperlink>
      <w:r w:rsidR="00AB727E" w:rsidRPr="007747D1">
        <w:rPr>
          <w:rFonts w:ascii="Times New Roman" w:eastAsia="Times New Roman" w:hAnsi="Times New Roman" w:cs="Times New Roman"/>
          <w:sz w:val="24"/>
          <w:szCs w:val="24"/>
          <w:lang w:eastAsia="ru-RU"/>
        </w:rPr>
        <w:t xml:space="preserve"> Федерального закона от 06.12.2011 N 402-ФЗ </w:t>
      </w:r>
      <w:r w:rsidR="00F557D3" w:rsidRPr="007747D1">
        <w:rPr>
          <w:rFonts w:ascii="Times New Roman" w:eastAsia="Times New Roman" w:hAnsi="Times New Roman" w:cs="Times New Roman"/>
          <w:sz w:val="24"/>
          <w:szCs w:val="24"/>
          <w:lang w:eastAsia="ru-RU"/>
        </w:rPr>
        <w:t>«</w:t>
      </w:r>
      <w:r w:rsidR="00AB727E" w:rsidRPr="007747D1">
        <w:rPr>
          <w:rFonts w:ascii="Times New Roman" w:eastAsia="Times New Roman" w:hAnsi="Times New Roman" w:cs="Times New Roman"/>
          <w:sz w:val="24"/>
          <w:szCs w:val="24"/>
          <w:lang w:eastAsia="ru-RU"/>
        </w:rPr>
        <w:t>О бухгалтерском учете" к оформлению первичных учетных документов.</w:t>
      </w:r>
      <w:r w:rsidRPr="007747D1">
        <w:rPr>
          <w:rFonts w:ascii="Times New Roman" w:hAnsi="Times New Roman" w:cs="Times New Roman"/>
          <w:sz w:val="24"/>
          <w:szCs w:val="24"/>
        </w:rPr>
        <w:t xml:space="preserve"> </w:t>
      </w:r>
      <w:r w:rsidRPr="007747D1">
        <w:rPr>
          <w:rFonts w:ascii="Times New Roman" w:eastAsia="Times New Roman" w:hAnsi="Times New Roman" w:cs="Times New Roman"/>
          <w:sz w:val="24"/>
          <w:szCs w:val="24"/>
          <w:lang w:eastAsia="ru-RU"/>
        </w:rPr>
        <w:t>Акт должен содержать информацию о количестве персонала, предоставленного Заказчику в отчётном периоде, объёме выполненной им работы.</w:t>
      </w:r>
    </w:p>
    <w:p w14:paraId="6A534FC7" w14:textId="77777777" w:rsidR="00F557D3"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F557D3" w:rsidRPr="007747D1">
        <w:rPr>
          <w:rFonts w:ascii="Times New Roman" w:eastAsia="Times New Roman" w:hAnsi="Times New Roman" w:cs="Times New Roman"/>
          <w:sz w:val="24"/>
          <w:szCs w:val="24"/>
          <w:lang w:eastAsia="ru-RU"/>
        </w:rPr>
        <w:t>.4. Перед подписанием Акта об оказанных услугах, в случае предоставления Заказчиком документов, материалов и (или) оборудования, Исполнитель возвращает Заказчику оставшиеся материалы и (или) оборудование с учетом нормального (естественного) износа.</w:t>
      </w:r>
    </w:p>
    <w:p w14:paraId="192882A7" w14:textId="51D09133"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 xml:space="preserve">. Акт </w:t>
      </w:r>
      <w:r w:rsidR="00F557D3" w:rsidRPr="007747D1">
        <w:rPr>
          <w:rFonts w:ascii="Times New Roman" w:eastAsia="Times New Roman" w:hAnsi="Times New Roman" w:cs="Times New Roman"/>
          <w:sz w:val="24"/>
          <w:szCs w:val="24"/>
          <w:lang w:eastAsia="ru-RU"/>
        </w:rPr>
        <w:t xml:space="preserve">об оказанных услугах </w:t>
      </w:r>
      <w:r w:rsidR="00AB727E" w:rsidRPr="007747D1">
        <w:rPr>
          <w:rFonts w:ascii="Times New Roman" w:eastAsia="Times New Roman" w:hAnsi="Times New Roman" w:cs="Times New Roman"/>
          <w:sz w:val="24"/>
          <w:szCs w:val="24"/>
          <w:lang w:eastAsia="ru-RU"/>
        </w:rPr>
        <w:t xml:space="preserve">Исполнитель составляет и подписывает в двух экземплярах и направляет на подписание Заказчику в срок не позднее </w:t>
      </w:r>
      <w:r w:rsidR="00F557D3" w:rsidRPr="007747D1">
        <w:rPr>
          <w:rFonts w:ascii="Times New Roman" w:eastAsia="Times New Roman" w:hAnsi="Times New Roman" w:cs="Times New Roman"/>
          <w:sz w:val="24"/>
          <w:szCs w:val="24"/>
          <w:lang w:eastAsia="ru-RU"/>
        </w:rPr>
        <w:t>10</w:t>
      </w:r>
      <w:r w:rsidR="00AB727E" w:rsidRPr="007747D1">
        <w:rPr>
          <w:rFonts w:ascii="Times New Roman" w:eastAsia="Times New Roman" w:hAnsi="Times New Roman" w:cs="Times New Roman"/>
          <w:sz w:val="24"/>
          <w:szCs w:val="24"/>
          <w:lang w:eastAsia="ru-RU"/>
        </w:rPr>
        <w:t xml:space="preserve"> (</w:t>
      </w:r>
      <w:r w:rsidR="00F557D3" w:rsidRPr="007747D1">
        <w:rPr>
          <w:rFonts w:ascii="Times New Roman" w:eastAsia="Times New Roman" w:hAnsi="Times New Roman" w:cs="Times New Roman"/>
          <w:sz w:val="24"/>
          <w:szCs w:val="24"/>
          <w:lang w:eastAsia="ru-RU"/>
        </w:rPr>
        <w:t>десяти</w:t>
      </w:r>
      <w:r w:rsidR="00AB727E" w:rsidRPr="007747D1">
        <w:rPr>
          <w:rFonts w:ascii="Times New Roman" w:eastAsia="Times New Roman" w:hAnsi="Times New Roman" w:cs="Times New Roman"/>
          <w:sz w:val="24"/>
          <w:szCs w:val="24"/>
          <w:lang w:eastAsia="ru-RU"/>
        </w:rPr>
        <w:t>) рабочих дней с момента окончания срока оказания услуг</w:t>
      </w:r>
      <w:r w:rsidR="00F57081">
        <w:rPr>
          <w:rFonts w:ascii="Times New Roman" w:eastAsia="Times New Roman" w:hAnsi="Times New Roman" w:cs="Times New Roman"/>
          <w:sz w:val="24"/>
          <w:szCs w:val="24"/>
          <w:lang w:eastAsia="ru-RU"/>
        </w:rPr>
        <w:t xml:space="preserve"> по Заявке</w:t>
      </w:r>
      <w:r w:rsidR="00AB727E" w:rsidRPr="007747D1">
        <w:rPr>
          <w:rFonts w:ascii="Times New Roman" w:eastAsia="Times New Roman" w:hAnsi="Times New Roman" w:cs="Times New Roman"/>
          <w:sz w:val="24"/>
          <w:szCs w:val="24"/>
          <w:lang w:eastAsia="ru-RU"/>
        </w:rPr>
        <w:t>.</w:t>
      </w:r>
    </w:p>
    <w:p w14:paraId="4228EFB9" w14:textId="77777777"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Pr="007747D1">
        <w:rPr>
          <w:rFonts w:ascii="Times New Roman" w:eastAsia="Times New Roman" w:hAnsi="Times New Roman" w:cs="Times New Roman"/>
          <w:sz w:val="24"/>
          <w:szCs w:val="24"/>
          <w:lang w:eastAsia="ru-RU"/>
        </w:rPr>
        <w:t>6</w:t>
      </w:r>
      <w:r w:rsidR="00AB727E" w:rsidRPr="007747D1">
        <w:rPr>
          <w:rFonts w:ascii="Times New Roman" w:eastAsia="Times New Roman" w:hAnsi="Times New Roman" w:cs="Times New Roman"/>
          <w:sz w:val="24"/>
          <w:szCs w:val="24"/>
          <w:lang w:eastAsia="ru-RU"/>
        </w:rPr>
        <w:t xml:space="preserve">. В течение </w:t>
      </w:r>
      <w:r w:rsidR="00F557D3" w:rsidRPr="007747D1">
        <w:rPr>
          <w:rFonts w:ascii="Times New Roman" w:eastAsia="Times New Roman" w:hAnsi="Times New Roman" w:cs="Times New Roman"/>
          <w:sz w:val="24"/>
          <w:szCs w:val="24"/>
          <w:lang w:eastAsia="ru-RU"/>
        </w:rPr>
        <w:t>10</w:t>
      </w:r>
      <w:r w:rsidR="00AB727E" w:rsidRPr="007747D1">
        <w:rPr>
          <w:rFonts w:ascii="Times New Roman" w:eastAsia="Times New Roman" w:hAnsi="Times New Roman" w:cs="Times New Roman"/>
          <w:sz w:val="24"/>
          <w:szCs w:val="24"/>
          <w:lang w:eastAsia="ru-RU"/>
        </w:rPr>
        <w:t xml:space="preserve"> (</w:t>
      </w:r>
      <w:r w:rsidR="00F557D3" w:rsidRPr="007747D1">
        <w:rPr>
          <w:rFonts w:ascii="Times New Roman" w:eastAsia="Times New Roman" w:hAnsi="Times New Roman" w:cs="Times New Roman"/>
          <w:sz w:val="24"/>
          <w:szCs w:val="24"/>
          <w:lang w:eastAsia="ru-RU"/>
        </w:rPr>
        <w:t>десяти</w:t>
      </w:r>
      <w:r w:rsidR="00AB727E" w:rsidRPr="007747D1">
        <w:rPr>
          <w:rFonts w:ascii="Times New Roman" w:eastAsia="Times New Roman" w:hAnsi="Times New Roman" w:cs="Times New Roman"/>
          <w:sz w:val="24"/>
          <w:szCs w:val="24"/>
          <w:lang w:eastAsia="ru-RU"/>
        </w:rPr>
        <w:t xml:space="preserve">) рабочих дней после получения </w:t>
      </w:r>
      <w:r w:rsidR="00F557D3" w:rsidRPr="007747D1">
        <w:rPr>
          <w:rFonts w:ascii="Times New Roman" w:eastAsia="Times New Roman" w:hAnsi="Times New Roman" w:cs="Times New Roman"/>
          <w:sz w:val="24"/>
          <w:szCs w:val="24"/>
          <w:lang w:eastAsia="ru-RU"/>
        </w:rPr>
        <w:t>Акта об оказанных услугах</w:t>
      </w:r>
      <w:r w:rsidR="00AB727E" w:rsidRPr="007747D1">
        <w:rPr>
          <w:rFonts w:ascii="Times New Roman" w:eastAsia="Times New Roman" w:hAnsi="Times New Roman" w:cs="Times New Roman"/>
          <w:sz w:val="24"/>
          <w:szCs w:val="24"/>
          <w:lang w:eastAsia="ru-RU"/>
        </w:rPr>
        <w:t xml:space="preserve"> Заказчик обязан подписать его и направить один экземпляр Исполнителю либо при наличии недостатков в качестве оказываемых услуг и (или) в их результате представить Исполнителю мотивированный отказ от его подписания.</w:t>
      </w:r>
    </w:p>
    <w:p w14:paraId="378168BF" w14:textId="77777777"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Pr="007747D1">
        <w:rPr>
          <w:rFonts w:ascii="Times New Roman" w:eastAsia="Times New Roman" w:hAnsi="Times New Roman" w:cs="Times New Roman"/>
          <w:sz w:val="24"/>
          <w:szCs w:val="24"/>
          <w:lang w:eastAsia="ru-RU"/>
        </w:rPr>
        <w:t>7</w:t>
      </w:r>
      <w:r w:rsidR="00AB727E" w:rsidRPr="007747D1">
        <w:rPr>
          <w:rFonts w:ascii="Times New Roman" w:eastAsia="Times New Roman" w:hAnsi="Times New Roman" w:cs="Times New Roman"/>
          <w:sz w:val="24"/>
          <w:szCs w:val="24"/>
          <w:lang w:eastAsia="ru-RU"/>
        </w:rPr>
        <w:t xml:space="preserve">. В случае наличия недостатков в качестве оказываемых услуг и (или) в их результате Заказчик согласно </w:t>
      </w:r>
      <w:hyperlink r:id="rId9" w:history="1">
        <w:r w:rsidR="00AB727E" w:rsidRPr="007747D1">
          <w:rPr>
            <w:rFonts w:ascii="Times New Roman" w:eastAsia="Times New Roman" w:hAnsi="Times New Roman" w:cs="Times New Roman"/>
            <w:sz w:val="24"/>
            <w:szCs w:val="24"/>
            <w:lang w:eastAsia="ru-RU"/>
          </w:rPr>
          <w:t>ст. 723</w:t>
        </w:r>
      </w:hyperlink>
      <w:r w:rsidR="00AB727E" w:rsidRPr="007747D1">
        <w:rPr>
          <w:rFonts w:ascii="Times New Roman" w:eastAsia="Times New Roman" w:hAnsi="Times New Roman" w:cs="Times New Roman"/>
          <w:sz w:val="24"/>
          <w:szCs w:val="24"/>
          <w:lang w:eastAsia="ru-RU"/>
        </w:rPr>
        <w:t xml:space="preserve"> ГК РФ вправе </w:t>
      </w:r>
      <w:r w:rsidR="00AB727E" w:rsidRPr="007747D1">
        <w:rPr>
          <w:rFonts w:ascii="Times New Roman" w:eastAsia="Times New Roman" w:hAnsi="Times New Roman" w:cs="Times New Roman"/>
          <w:bCs/>
          <w:sz w:val="24"/>
          <w:szCs w:val="24"/>
          <w:lang w:eastAsia="ru-RU"/>
        </w:rPr>
        <w:t xml:space="preserve">потребовать безвозмездного устранения Исполнителем таких недостатков в течение </w:t>
      </w:r>
      <w:r w:rsidRPr="007747D1">
        <w:rPr>
          <w:rFonts w:ascii="Times New Roman" w:eastAsia="Times New Roman" w:hAnsi="Times New Roman" w:cs="Times New Roman"/>
          <w:bCs/>
          <w:sz w:val="24"/>
          <w:szCs w:val="24"/>
          <w:lang w:eastAsia="ru-RU"/>
        </w:rPr>
        <w:t>15</w:t>
      </w:r>
      <w:r w:rsidR="00AB727E" w:rsidRPr="007747D1">
        <w:rPr>
          <w:rFonts w:ascii="Times New Roman" w:eastAsia="Times New Roman" w:hAnsi="Times New Roman" w:cs="Times New Roman"/>
          <w:bCs/>
          <w:sz w:val="24"/>
          <w:szCs w:val="24"/>
          <w:lang w:eastAsia="ru-RU"/>
        </w:rPr>
        <w:t xml:space="preserve"> (</w:t>
      </w:r>
      <w:r w:rsidRPr="007747D1">
        <w:rPr>
          <w:rFonts w:ascii="Times New Roman" w:eastAsia="Times New Roman" w:hAnsi="Times New Roman" w:cs="Times New Roman"/>
          <w:bCs/>
          <w:sz w:val="24"/>
          <w:szCs w:val="24"/>
          <w:lang w:eastAsia="ru-RU"/>
        </w:rPr>
        <w:t>пятнадцати</w:t>
      </w:r>
      <w:r w:rsidR="00AB727E" w:rsidRPr="007747D1">
        <w:rPr>
          <w:rFonts w:ascii="Times New Roman" w:eastAsia="Times New Roman" w:hAnsi="Times New Roman" w:cs="Times New Roman"/>
          <w:bCs/>
          <w:sz w:val="24"/>
          <w:szCs w:val="24"/>
          <w:lang w:eastAsia="ru-RU"/>
        </w:rPr>
        <w:t>) рабочих дней со дня получения соответствующего требования Заказчика</w:t>
      </w:r>
      <w:r w:rsidRPr="007747D1">
        <w:rPr>
          <w:rFonts w:ascii="Times New Roman" w:eastAsia="Times New Roman" w:hAnsi="Times New Roman" w:cs="Times New Roman"/>
          <w:bCs/>
          <w:sz w:val="24"/>
          <w:szCs w:val="24"/>
          <w:lang w:eastAsia="ru-RU"/>
        </w:rPr>
        <w:t xml:space="preserve"> или</w:t>
      </w:r>
      <w:r w:rsidR="00AB727E" w:rsidRPr="007747D1">
        <w:rPr>
          <w:rFonts w:ascii="Times New Roman" w:eastAsia="Times New Roman" w:hAnsi="Times New Roman" w:cs="Times New Roman"/>
          <w:bCs/>
          <w:sz w:val="24"/>
          <w:szCs w:val="24"/>
          <w:lang w:eastAsia="ru-RU"/>
        </w:rPr>
        <w:t xml:space="preserve"> потребовать соразмерного уменьшения стоимости услуг Исполнителя.</w:t>
      </w:r>
    </w:p>
    <w:p w14:paraId="7A9C275F" w14:textId="77777777"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Pr="007747D1">
        <w:rPr>
          <w:rFonts w:ascii="Times New Roman" w:eastAsia="Times New Roman" w:hAnsi="Times New Roman" w:cs="Times New Roman"/>
          <w:sz w:val="24"/>
          <w:szCs w:val="24"/>
          <w:lang w:eastAsia="ru-RU"/>
        </w:rPr>
        <w:t>8</w:t>
      </w:r>
      <w:r w:rsidR="00AB727E" w:rsidRPr="007747D1">
        <w:rPr>
          <w:rFonts w:ascii="Times New Roman" w:eastAsia="Times New Roman" w:hAnsi="Times New Roman" w:cs="Times New Roman"/>
          <w:sz w:val="24"/>
          <w:szCs w:val="24"/>
          <w:lang w:eastAsia="ru-RU"/>
        </w:rPr>
        <w:t xml:space="preserve">. После исправления недостатков Исполнитель составляет повторный </w:t>
      </w:r>
      <w:r w:rsidRPr="007747D1">
        <w:rPr>
          <w:rFonts w:ascii="Times New Roman" w:eastAsia="Times New Roman" w:hAnsi="Times New Roman" w:cs="Times New Roman"/>
          <w:sz w:val="24"/>
          <w:szCs w:val="24"/>
          <w:lang w:eastAsia="ru-RU"/>
        </w:rPr>
        <w:t>Акт об оказанных услугах</w:t>
      </w:r>
      <w:r w:rsidR="00AB727E" w:rsidRPr="007747D1">
        <w:rPr>
          <w:rFonts w:ascii="Times New Roman" w:eastAsia="Times New Roman" w:hAnsi="Times New Roman" w:cs="Times New Roman"/>
          <w:sz w:val="24"/>
          <w:szCs w:val="24"/>
          <w:lang w:eastAsia="ru-RU"/>
        </w:rPr>
        <w:t>, который подлежит рассмотрению, подписанию и направлению Заказчиком в установленном порядке.</w:t>
      </w:r>
    </w:p>
    <w:p w14:paraId="539F6C5C" w14:textId="3CD13BED"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Pr="007747D1">
        <w:rPr>
          <w:rFonts w:ascii="Times New Roman" w:eastAsia="Times New Roman" w:hAnsi="Times New Roman" w:cs="Times New Roman"/>
          <w:sz w:val="24"/>
          <w:szCs w:val="24"/>
          <w:lang w:eastAsia="ru-RU"/>
        </w:rPr>
        <w:t>9</w:t>
      </w:r>
      <w:r w:rsidR="00AB727E" w:rsidRPr="007747D1">
        <w:rPr>
          <w:rFonts w:ascii="Times New Roman" w:eastAsia="Times New Roman" w:hAnsi="Times New Roman" w:cs="Times New Roman"/>
          <w:sz w:val="24"/>
          <w:szCs w:val="24"/>
          <w:lang w:eastAsia="ru-RU"/>
        </w:rPr>
        <w:t xml:space="preserve">. В случае уклонения или немотивированного отказа Заказчика от подписания Акта </w:t>
      </w:r>
      <w:r w:rsidR="00C52813">
        <w:rPr>
          <w:rFonts w:ascii="Times New Roman" w:eastAsia="Times New Roman" w:hAnsi="Times New Roman" w:cs="Times New Roman"/>
          <w:sz w:val="24"/>
          <w:szCs w:val="24"/>
          <w:lang w:eastAsia="ru-RU"/>
        </w:rPr>
        <w:t xml:space="preserve">об </w:t>
      </w:r>
      <w:r w:rsidR="002675F8" w:rsidRPr="007747D1">
        <w:rPr>
          <w:rFonts w:ascii="Times New Roman" w:eastAsia="Times New Roman" w:hAnsi="Times New Roman" w:cs="Times New Roman"/>
          <w:sz w:val="24"/>
          <w:szCs w:val="24"/>
          <w:lang w:eastAsia="ru-RU"/>
        </w:rPr>
        <w:t>оказан</w:t>
      </w:r>
      <w:r w:rsidR="002675F8">
        <w:rPr>
          <w:rFonts w:ascii="Times New Roman" w:eastAsia="Times New Roman" w:hAnsi="Times New Roman" w:cs="Times New Roman"/>
          <w:sz w:val="24"/>
          <w:szCs w:val="24"/>
          <w:lang w:eastAsia="ru-RU"/>
        </w:rPr>
        <w:t>ных</w:t>
      </w:r>
      <w:r w:rsidR="002675F8" w:rsidRPr="007747D1">
        <w:rPr>
          <w:rFonts w:ascii="Times New Roman" w:eastAsia="Times New Roman" w:hAnsi="Times New Roman" w:cs="Times New Roman"/>
          <w:sz w:val="24"/>
          <w:szCs w:val="24"/>
          <w:lang w:eastAsia="ru-RU"/>
        </w:rPr>
        <w:t xml:space="preserve"> услуг</w:t>
      </w:r>
      <w:r w:rsidR="002675F8">
        <w:rPr>
          <w:rFonts w:ascii="Times New Roman" w:eastAsia="Times New Roman" w:hAnsi="Times New Roman" w:cs="Times New Roman"/>
          <w:sz w:val="24"/>
          <w:szCs w:val="24"/>
          <w:lang w:eastAsia="ru-RU"/>
        </w:rPr>
        <w:t>ах</w:t>
      </w:r>
      <w:r w:rsidR="002675F8" w:rsidRPr="007747D1">
        <w:rPr>
          <w:rFonts w:ascii="Times New Roman" w:eastAsia="Times New Roman" w:hAnsi="Times New Roman" w:cs="Times New Roman"/>
          <w:sz w:val="24"/>
          <w:szCs w:val="24"/>
          <w:lang w:eastAsia="ru-RU"/>
        </w:rPr>
        <w:t xml:space="preserve"> </w:t>
      </w:r>
      <w:r w:rsidR="00AB727E" w:rsidRPr="007747D1">
        <w:rPr>
          <w:rFonts w:ascii="Times New Roman" w:eastAsia="Times New Roman" w:hAnsi="Times New Roman" w:cs="Times New Roman"/>
          <w:sz w:val="24"/>
          <w:szCs w:val="24"/>
          <w:lang w:eastAsia="ru-RU"/>
        </w:rPr>
        <w:t xml:space="preserve">Исполнитель по истечении </w:t>
      </w:r>
      <w:r w:rsidRPr="007747D1">
        <w:rPr>
          <w:rFonts w:ascii="Times New Roman" w:eastAsia="Times New Roman" w:hAnsi="Times New Roman" w:cs="Times New Roman"/>
          <w:sz w:val="24"/>
          <w:szCs w:val="24"/>
          <w:lang w:eastAsia="ru-RU"/>
        </w:rPr>
        <w:t xml:space="preserve">10 </w:t>
      </w:r>
      <w:r w:rsidR="00AB727E" w:rsidRPr="007747D1">
        <w:rPr>
          <w:rFonts w:ascii="Times New Roman" w:eastAsia="Times New Roman" w:hAnsi="Times New Roman" w:cs="Times New Roman"/>
          <w:sz w:val="24"/>
          <w:szCs w:val="24"/>
          <w:lang w:eastAsia="ru-RU"/>
        </w:rPr>
        <w:t>(</w:t>
      </w:r>
      <w:r w:rsidRPr="007747D1">
        <w:rPr>
          <w:rFonts w:ascii="Times New Roman" w:eastAsia="Times New Roman" w:hAnsi="Times New Roman" w:cs="Times New Roman"/>
          <w:sz w:val="24"/>
          <w:szCs w:val="24"/>
          <w:lang w:eastAsia="ru-RU"/>
        </w:rPr>
        <w:t>десяти</w:t>
      </w:r>
      <w:r w:rsidR="00AB727E" w:rsidRPr="007747D1">
        <w:rPr>
          <w:rFonts w:ascii="Times New Roman" w:eastAsia="Times New Roman" w:hAnsi="Times New Roman" w:cs="Times New Roman"/>
          <w:sz w:val="24"/>
          <w:szCs w:val="24"/>
          <w:lang w:eastAsia="ru-RU"/>
        </w:rPr>
        <w:t xml:space="preserve">) рабочих дней с момента окончания последнего дня срока, установленного для рассмотрения, подписания и направления этого документа, вправе составить односторонний </w:t>
      </w:r>
      <w:r w:rsidRPr="007747D1">
        <w:rPr>
          <w:rFonts w:ascii="Times New Roman" w:eastAsia="Times New Roman" w:hAnsi="Times New Roman" w:cs="Times New Roman"/>
          <w:sz w:val="24"/>
          <w:szCs w:val="24"/>
          <w:lang w:eastAsia="ru-RU"/>
        </w:rPr>
        <w:t>Акт об</w:t>
      </w:r>
      <w:r w:rsidR="00C52813">
        <w:rPr>
          <w:rFonts w:ascii="Times New Roman" w:eastAsia="Times New Roman" w:hAnsi="Times New Roman" w:cs="Times New Roman"/>
          <w:sz w:val="24"/>
          <w:szCs w:val="24"/>
          <w:lang w:eastAsia="ru-RU"/>
        </w:rPr>
        <w:t xml:space="preserve"> </w:t>
      </w:r>
      <w:r w:rsidRPr="007747D1">
        <w:rPr>
          <w:rFonts w:ascii="Times New Roman" w:eastAsia="Times New Roman" w:hAnsi="Times New Roman" w:cs="Times New Roman"/>
          <w:sz w:val="24"/>
          <w:szCs w:val="24"/>
          <w:lang w:eastAsia="ru-RU"/>
        </w:rPr>
        <w:t>оказанных услугах</w:t>
      </w:r>
      <w:r w:rsidR="00AB727E" w:rsidRPr="007747D1">
        <w:rPr>
          <w:rFonts w:ascii="Times New Roman" w:eastAsia="Times New Roman" w:hAnsi="Times New Roman" w:cs="Times New Roman"/>
          <w:sz w:val="24"/>
          <w:szCs w:val="24"/>
          <w:lang w:eastAsia="ru-RU"/>
        </w:rPr>
        <w:t>.</w:t>
      </w:r>
    </w:p>
    <w:p w14:paraId="260CE136" w14:textId="77777777" w:rsidR="00AB727E" w:rsidRPr="007747D1" w:rsidRDefault="00AB727E"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С момента оформления данного акта услуги считаются оказанными Исполнителем и принятыми Заказчиком без претензий и замечаний и подлежат оплате на основании такого документа.</w:t>
      </w:r>
    </w:p>
    <w:p w14:paraId="57289BA6" w14:textId="41F4BDF4" w:rsidR="00CC6B94" w:rsidRPr="00EB5210" w:rsidRDefault="00AB727E"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 xml:space="preserve">Исполнитель в срок не позднее </w:t>
      </w:r>
      <w:r w:rsidR="00C344C5" w:rsidRPr="007747D1">
        <w:rPr>
          <w:rFonts w:ascii="Times New Roman" w:eastAsia="Times New Roman" w:hAnsi="Times New Roman" w:cs="Times New Roman"/>
          <w:sz w:val="24"/>
          <w:szCs w:val="24"/>
          <w:lang w:eastAsia="ru-RU"/>
        </w:rPr>
        <w:t>10</w:t>
      </w:r>
      <w:r w:rsidRPr="007747D1">
        <w:rPr>
          <w:rFonts w:ascii="Times New Roman" w:eastAsia="Times New Roman" w:hAnsi="Times New Roman" w:cs="Times New Roman"/>
          <w:sz w:val="24"/>
          <w:szCs w:val="24"/>
          <w:lang w:eastAsia="ru-RU"/>
        </w:rPr>
        <w:t xml:space="preserve"> (</w:t>
      </w:r>
      <w:r w:rsidR="00C344C5" w:rsidRPr="007747D1">
        <w:rPr>
          <w:rFonts w:ascii="Times New Roman" w:eastAsia="Times New Roman" w:hAnsi="Times New Roman" w:cs="Times New Roman"/>
          <w:sz w:val="24"/>
          <w:szCs w:val="24"/>
          <w:lang w:eastAsia="ru-RU"/>
        </w:rPr>
        <w:t>десяти</w:t>
      </w:r>
      <w:r w:rsidRPr="007747D1">
        <w:rPr>
          <w:rFonts w:ascii="Times New Roman" w:eastAsia="Times New Roman" w:hAnsi="Times New Roman" w:cs="Times New Roman"/>
          <w:sz w:val="24"/>
          <w:szCs w:val="24"/>
          <w:lang w:eastAsia="ru-RU"/>
        </w:rPr>
        <w:t xml:space="preserve">) рабочих дней с момента составления одностороннего Акта </w:t>
      </w:r>
      <w:r w:rsidR="00C43CBA">
        <w:rPr>
          <w:rFonts w:ascii="Times New Roman" w:eastAsia="Times New Roman" w:hAnsi="Times New Roman" w:cs="Times New Roman"/>
          <w:sz w:val="24"/>
          <w:szCs w:val="24"/>
          <w:lang w:eastAsia="ru-RU"/>
        </w:rPr>
        <w:t>об</w:t>
      </w:r>
      <w:r w:rsidRPr="007747D1">
        <w:rPr>
          <w:rFonts w:ascii="Times New Roman" w:eastAsia="Times New Roman" w:hAnsi="Times New Roman" w:cs="Times New Roman"/>
          <w:sz w:val="24"/>
          <w:szCs w:val="24"/>
          <w:lang w:eastAsia="ru-RU"/>
        </w:rPr>
        <w:t xml:space="preserve"> оказанных услуг</w:t>
      </w:r>
      <w:r w:rsidR="00C43CBA">
        <w:rPr>
          <w:rFonts w:ascii="Times New Roman" w:eastAsia="Times New Roman" w:hAnsi="Times New Roman" w:cs="Times New Roman"/>
          <w:sz w:val="24"/>
          <w:szCs w:val="24"/>
          <w:lang w:eastAsia="ru-RU"/>
        </w:rPr>
        <w:t>ах</w:t>
      </w:r>
      <w:r w:rsidRPr="007747D1">
        <w:rPr>
          <w:rFonts w:ascii="Times New Roman" w:eastAsia="Times New Roman" w:hAnsi="Times New Roman" w:cs="Times New Roman"/>
          <w:sz w:val="24"/>
          <w:szCs w:val="24"/>
          <w:lang w:eastAsia="ru-RU"/>
        </w:rPr>
        <w:t xml:space="preserve"> обязан направить его копию Заказчику.</w:t>
      </w:r>
    </w:p>
    <w:p w14:paraId="4BE810A3" w14:textId="77777777"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6. Цена услуг и порядок оплаты</w:t>
      </w:r>
    </w:p>
    <w:p w14:paraId="20D3152F" w14:textId="77777777" w:rsidR="00666709" w:rsidRPr="007747D1" w:rsidRDefault="0066670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6</w:t>
      </w:r>
      <w:r w:rsidR="00F557D3" w:rsidRPr="007747D1">
        <w:rPr>
          <w:rFonts w:ascii="Times New Roman" w:hAnsi="Times New Roman" w:cs="Times New Roman"/>
          <w:sz w:val="24"/>
          <w:szCs w:val="24"/>
        </w:rPr>
        <w:t xml:space="preserve">.1. Общая стоимость </w:t>
      </w:r>
      <w:r w:rsidR="00C344C5" w:rsidRPr="007747D1">
        <w:rPr>
          <w:rFonts w:ascii="Times New Roman" w:hAnsi="Times New Roman" w:cs="Times New Roman"/>
          <w:sz w:val="24"/>
          <w:szCs w:val="24"/>
        </w:rPr>
        <w:t xml:space="preserve">услуг настоящему Договору определена в Приложении №3 «Расчет стоимости </w:t>
      </w:r>
      <w:r w:rsidR="00467976" w:rsidRPr="007747D1">
        <w:rPr>
          <w:rFonts w:ascii="Times New Roman" w:hAnsi="Times New Roman" w:cs="Times New Roman"/>
          <w:sz w:val="24"/>
          <w:szCs w:val="24"/>
        </w:rPr>
        <w:t xml:space="preserve">оказания </w:t>
      </w:r>
      <w:r w:rsidR="00C344C5" w:rsidRPr="007747D1">
        <w:rPr>
          <w:rFonts w:ascii="Times New Roman" w:hAnsi="Times New Roman" w:cs="Times New Roman"/>
          <w:sz w:val="24"/>
          <w:szCs w:val="24"/>
        </w:rPr>
        <w:t>услуг»</w:t>
      </w:r>
      <w:r w:rsidRPr="007747D1">
        <w:rPr>
          <w:rFonts w:ascii="Times New Roman" w:hAnsi="Times New Roman" w:cs="Times New Roman"/>
          <w:sz w:val="24"/>
          <w:szCs w:val="24"/>
        </w:rPr>
        <w:t xml:space="preserve"> и определяется, как сумма:</w:t>
      </w:r>
    </w:p>
    <w:p w14:paraId="5CE068FD" w14:textId="77777777" w:rsidR="00666709" w:rsidRPr="007747D1" w:rsidRDefault="0066670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 - </w:t>
      </w:r>
      <w:r w:rsidR="00ED7D0D" w:rsidRPr="007747D1">
        <w:rPr>
          <w:rFonts w:ascii="Times New Roman" w:hAnsi="Times New Roman" w:cs="Times New Roman"/>
          <w:sz w:val="24"/>
          <w:szCs w:val="24"/>
        </w:rPr>
        <w:t>_____________</w:t>
      </w:r>
      <w:r w:rsidRPr="007747D1">
        <w:rPr>
          <w:rFonts w:ascii="Times New Roman" w:hAnsi="Times New Roman" w:cs="Times New Roman"/>
          <w:sz w:val="24"/>
          <w:szCs w:val="24"/>
        </w:rPr>
        <w:t>;</w:t>
      </w:r>
    </w:p>
    <w:p w14:paraId="2828A59A" w14:textId="77777777" w:rsidR="00666709" w:rsidRPr="007747D1" w:rsidRDefault="0066670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 </w:t>
      </w:r>
      <w:r w:rsidR="00ED7D0D" w:rsidRPr="007747D1">
        <w:rPr>
          <w:rFonts w:ascii="Times New Roman" w:hAnsi="Times New Roman" w:cs="Times New Roman"/>
          <w:sz w:val="24"/>
          <w:szCs w:val="24"/>
        </w:rPr>
        <w:t>_____________</w:t>
      </w:r>
      <w:r w:rsidRPr="007747D1">
        <w:rPr>
          <w:rFonts w:ascii="Times New Roman" w:hAnsi="Times New Roman" w:cs="Times New Roman"/>
          <w:sz w:val="24"/>
          <w:szCs w:val="24"/>
        </w:rPr>
        <w:t>;</w:t>
      </w:r>
    </w:p>
    <w:p w14:paraId="3A65C9CE" w14:textId="77777777" w:rsidR="00666709"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6DFBBAE6" w14:textId="77777777" w:rsidR="00666709" w:rsidRPr="007747D1" w:rsidRDefault="0066670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прочее (по согласованию Сторон, в том числе затраты Исполнителя, связанные с направлением персонала на Объект для выполнения ра</w:t>
      </w:r>
      <w:r w:rsidR="00F95507" w:rsidRPr="007747D1">
        <w:rPr>
          <w:rFonts w:ascii="Times New Roman" w:hAnsi="Times New Roman" w:cs="Times New Roman"/>
          <w:sz w:val="24"/>
          <w:szCs w:val="24"/>
        </w:rPr>
        <w:t>бот/оказания услуг по Договору).</w:t>
      </w:r>
    </w:p>
    <w:p w14:paraId="6D3E0C4D" w14:textId="56521E2F" w:rsidR="00F95507" w:rsidRDefault="00F95507"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За не полностью проработанный месяц стоимость услуг выплачивается в размере, пропорциональному количеству проработанных дней.</w:t>
      </w:r>
    </w:p>
    <w:p w14:paraId="275CD2EF" w14:textId="09D95548" w:rsidR="00D94508" w:rsidRPr="00D94508" w:rsidRDefault="00D94508" w:rsidP="00D94508">
      <w:pPr>
        <w:spacing w:after="0" w:line="240" w:lineRule="auto"/>
        <w:ind w:firstLine="709"/>
        <w:jc w:val="both"/>
        <w:rPr>
          <w:rFonts w:ascii="Times New Roman" w:eastAsia="Times New Roman" w:hAnsi="Times New Roman" w:cs="Times New Roman"/>
          <w:sz w:val="24"/>
          <w:szCs w:val="24"/>
          <w:lang w:eastAsia="ru-RU"/>
        </w:rPr>
      </w:pPr>
      <w:r w:rsidRPr="00D94508">
        <w:rPr>
          <w:rFonts w:ascii="Times New Roman" w:eastAsia="Times New Roman" w:hAnsi="Times New Roman" w:cs="Times New Roman"/>
          <w:sz w:val="24"/>
          <w:szCs w:val="24"/>
          <w:lang w:eastAsia="ru-RU"/>
        </w:rPr>
        <w:t xml:space="preserve">Общая стоимость договора не должна превышать </w:t>
      </w:r>
      <w:r w:rsidR="00F871CE">
        <w:rPr>
          <w:rFonts w:ascii="Times New Roman" w:eastAsia="Times New Roman" w:hAnsi="Times New Roman" w:cs="Times New Roman"/>
          <w:sz w:val="24"/>
          <w:szCs w:val="24"/>
          <w:lang w:eastAsia="ru-RU"/>
        </w:rPr>
        <w:t>_______</w:t>
      </w:r>
      <w:r w:rsidRPr="00D94508">
        <w:rPr>
          <w:rFonts w:ascii="Times New Roman" w:eastAsia="Times New Roman" w:hAnsi="Times New Roman" w:cs="Times New Roman"/>
          <w:sz w:val="24"/>
          <w:szCs w:val="24"/>
          <w:lang w:eastAsia="ru-RU"/>
        </w:rPr>
        <w:t xml:space="preserve"> (</w:t>
      </w:r>
      <w:r w:rsidR="00F871CE">
        <w:rPr>
          <w:rFonts w:ascii="Times New Roman" w:eastAsia="Times New Roman" w:hAnsi="Times New Roman" w:cs="Times New Roman"/>
          <w:sz w:val="24"/>
          <w:szCs w:val="24"/>
          <w:lang w:eastAsia="ru-RU"/>
        </w:rPr>
        <w:t>________</w:t>
      </w:r>
      <w:r w:rsidRPr="00D94508">
        <w:rPr>
          <w:rFonts w:ascii="Times New Roman" w:eastAsia="Times New Roman" w:hAnsi="Times New Roman" w:cs="Times New Roman"/>
          <w:sz w:val="24"/>
          <w:szCs w:val="24"/>
          <w:lang w:eastAsia="ru-RU"/>
        </w:rPr>
        <w:t xml:space="preserve">) рублей, кроме того НДС по ставке, предусмотренной действующей редакцией НК РФ. </w:t>
      </w:r>
    </w:p>
    <w:p w14:paraId="006AE4D5" w14:textId="0C170118" w:rsidR="00C61678" w:rsidRPr="007747D1" w:rsidRDefault="00666709"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6</w:t>
      </w:r>
      <w:r w:rsidR="00AB727E" w:rsidRPr="007747D1">
        <w:rPr>
          <w:rFonts w:ascii="Times New Roman" w:eastAsia="Times New Roman" w:hAnsi="Times New Roman" w:cs="Times New Roman"/>
          <w:sz w:val="24"/>
          <w:szCs w:val="24"/>
          <w:lang w:eastAsia="ru-RU"/>
        </w:rPr>
        <w:t xml:space="preserve">.2. Оплата услуг Исполнителя осуществляется Заказчиком по факту оказания услуг </w:t>
      </w:r>
      <w:r w:rsidR="002675F8">
        <w:rPr>
          <w:rFonts w:ascii="Times New Roman" w:eastAsia="Times New Roman" w:hAnsi="Times New Roman" w:cs="Times New Roman"/>
          <w:sz w:val="24"/>
          <w:szCs w:val="24"/>
          <w:lang w:eastAsia="ru-RU"/>
        </w:rPr>
        <w:t xml:space="preserve">по Заявке </w:t>
      </w:r>
      <w:r w:rsidR="00AB727E" w:rsidRPr="007747D1">
        <w:rPr>
          <w:rFonts w:ascii="Times New Roman" w:eastAsia="Times New Roman" w:hAnsi="Times New Roman" w:cs="Times New Roman"/>
          <w:sz w:val="24"/>
          <w:szCs w:val="24"/>
          <w:lang w:eastAsia="ru-RU"/>
        </w:rPr>
        <w:t xml:space="preserve">в течение </w:t>
      </w:r>
      <w:r w:rsidR="00ED7D0D" w:rsidRPr="007747D1">
        <w:rPr>
          <w:rFonts w:ascii="Times New Roman" w:eastAsia="Times New Roman" w:hAnsi="Times New Roman" w:cs="Times New Roman"/>
          <w:sz w:val="24"/>
          <w:szCs w:val="24"/>
          <w:lang w:eastAsia="ru-RU"/>
        </w:rPr>
        <w:t>___</w:t>
      </w:r>
      <w:r w:rsidRPr="007747D1">
        <w:rPr>
          <w:rFonts w:ascii="Times New Roman" w:eastAsia="Times New Roman" w:hAnsi="Times New Roman" w:cs="Times New Roman"/>
          <w:sz w:val="24"/>
          <w:szCs w:val="24"/>
          <w:lang w:eastAsia="ru-RU"/>
        </w:rPr>
        <w:t xml:space="preserve"> (</w:t>
      </w:r>
      <w:r w:rsidR="00410A70">
        <w:rPr>
          <w:rFonts w:ascii="Times New Roman" w:eastAsia="Times New Roman" w:hAnsi="Times New Roman" w:cs="Times New Roman"/>
          <w:sz w:val="24"/>
          <w:szCs w:val="24"/>
          <w:lang w:eastAsia="ru-RU"/>
        </w:rPr>
        <w:t>__________</w:t>
      </w:r>
      <w:r w:rsidRPr="007747D1">
        <w:rPr>
          <w:rFonts w:ascii="Times New Roman" w:eastAsia="Times New Roman" w:hAnsi="Times New Roman" w:cs="Times New Roman"/>
          <w:sz w:val="24"/>
          <w:szCs w:val="24"/>
          <w:lang w:eastAsia="ru-RU"/>
        </w:rPr>
        <w:t>)</w:t>
      </w:r>
      <w:r w:rsidR="00AB727E" w:rsidRPr="007747D1">
        <w:rPr>
          <w:rFonts w:ascii="Times New Roman" w:eastAsia="Times New Roman" w:hAnsi="Times New Roman" w:cs="Times New Roman"/>
          <w:sz w:val="24"/>
          <w:szCs w:val="24"/>
          <w:lang w:eastAsia="ru-RU"/>
        </w:rPr>
        <w:t xml:space="preserve"> </w:t>
      </w:r>
      <w:r w:rsidR="00410A70">
        <w:rPr>
          <w:rFonts w:ascii="Times New Roman" w:eastAsia="Times New Roman" w:hAnsi="Times New Roman" w:cs="Times New Roman"/>
          <w:sz w:val="24"/>
          <w:szCs w:val="24"/>
          <w:lang w:eastAsia="ru-RU"/>
        </w:rPr>
        <w:t>календарны</w:t>
      </w:r>
      <w:r w:rsidR="00410A70" w:rsidRPr="007747D1">
        <w:rPr>
          <w:rFonts w:ascii="Times New Roman" w:eastAsia="Times New Roman" w:hAnsi="Times New Roman" w:cs="Times New Roman"/>
          <w:sz w:val="24"/>
          <w:szCs w:val="24"/>
          <w:lang w:eastAsia="ru-RU"/>
        </w:rPr>
        <w:t xml:space="preserve">х </w:t>
      </w:r>
      <w:r w:rsidR="00AB727E" w:rsidRPr="007747D1">
        <w:rPr>
          <w:rFonts w:ascii="Times New Roman" w:eastAsia="Times New Roman" w:hAnsi="Times New Roman" w:cs="Times New Roman"/>
          <w:sz w:val="24"/>
          <w:szCs w:val="24"/>
          <w:lang w:eastAsia="ru-RU"/>
        </w:rPr>
        <w:t xml:space="preserve">дней после подписания Сторонами </w:t>
      </w:r>
      <w:r w:rsidRPr="007747D1">
        <w:rPr>
          <w:rFonts w:ascii="Times New Roman" w:eastAsia="Times New Roman" w:hAnsi="Times New Roman" w:cs="Times New Roman"/>
          <w:sz w:val="24"/>
          <w:szCs w:val="24"/>
          <w:lang w:eastAsia="ru-RU"/>
        </w:rPr>
        <w:t>Акт</w:t>
      </w:r>
      <w:r w:rsidR="00C61678" w:rsidRPr="007747D1">
        <w:rPr>
          <w:rFonts w:ascii="Times New Roman" w:eastAsia="Times New Roman" w:hAnsi="Times New Roman" w:cs="Times New Roman"/>
          <w:sz w:val="24"/>
          <w:szCs w:val="24"/>
          <w:lang w:eastAsia="ru-RU"/>
        </w:rPr>
        <w:t>а</w:t>
      </w:r>
      <w:r w:rsidRPr="007747D1">
        <w:rPr>
          <w:rFonts w:ascii="Times New Roman" w:eastAsia="Times New Roman" w:hAnsi="Times New Roman" w:cs="Times New Roman"/>
          <w:sz w:val="24"/>
          <w:szCs w:val="24"/>
          <w:lang w:eastAsia="ru-RU"/>
        </w:rPr>
        <w:t xml:space="preserve"> об оказанных услугах</w:t>
      </w:r>
      <w:r w:rsidR="00AB727E" w:rsidRPr="007747D1">
        <w:rPr>
          <w:rFonts w:ascii="Times New Roman" w:eastAsia="Times New Roman" w:hAnsi="Times New Roman" w:cs="Times New Roman"/>
          <w:sz w:val="24"/>
          <w:szCs w:val="24"/>
          <w:lang w:eastAsia="ru-RU"/>
        </w:rPr>
        <w:t xml:space="preserve"> и получения счета</w:t>
      </w:r>
      <w:r w:rsidRPr="007747D1">
        <w:rPr>
          <w:rFonts w:ascii="Times New Roman" w:eastAsia="Times New Roman" w:hAnsi="Times New Roman" w:cs="Times New Roman"/>
          <w:sz w:val="24"/>
          <w:szCs w:val="24"/>
          <w:lang w:eastAsia="ru-RU"/>
        </w:rPr>
        <w:t>, счет-фактуры</w:t>
      </w:r>
      <w:r w:rsidR="00AB727E" w:rsidRPr="007747D1">
        <w:rPr>
          <w:rFonts w:ascii="Times New Roman" w:eastAsia="Times New Roman" w:hAnsi="Times New Roman" w:cs="Times New Roman"/>
          <w:sz w:val="24"/>
          <w:szCs w:val="24"/>
          <w:lang w:eastAsia="ru-RU"/>
        </w:rPr>
        <w:t xml:space="preserve"> от Исполнителя.</w:t>
      </w:r>
      <w:r w:rsidR="00F95507" w:rsidRPr="007747D1">
        <w:rPr>
          <w:rFonts w:ascii="Times New Roman" w:eastAsia="Times New Roman" w:hAnsi="Times New Roman" w:cs="Times New Roman"/>
          <w:sz w:val="24"/>
          <w:szCs w:val="24"/>
          <w:lang w:eastAsia="ru-RU"/>
        </w:rPr>
        <w:t xml:space="preserve"> При этом сторонами при производстве расчета по настоящему Договору, учитываются сведения по </w:t>
      </w:r>
      <w:r w:rsidR="00C61678" w:rsidRPr="007747D1">
        <w:rPr>
          <w:rFonts w:ascii="Times New Roman" w:eastAsia="Times New Roman" w:hAnsi="Times New Roman" w:cs="Times New Roman"/>
          <w:sz w:val="24"/>
          <w:szCs w:val="24"/>
          <w:lang w:eastAsia="ru-RU"/>
        </w:rPr>
        <w:t xml:space="preserve">фактически </w:t>
      </w:r>
      <w:r w:rsidR="00F95507" w:rsidRPr="007747D1">
        <w:rPr>
          <w:rFonts w:ascii="Times New Roman" w:eastAsia="Times New Roman" w:hAnsi="Times New Roman" w:cs="Times New Roman"/>
          <w:sz w:val="24"/>
          <w:szCs w:val="24"/>
          <w:lang w:eastAsia="ru-RU"/>
        </w:rPr>
        <w:t xml:space="preserve">оказанным услугам </w:t>
      </w:r>
      <w:r w:rsidR="00C61678" w:rsidRPr="007747D1">
        <w:rPr>
          <w:rFonts w:ascii="Times New Roman" w:eastAsia="Times New Roman" w:hAnsi="Times New Roman" w:cs="Times New Roman"/>
          <w:sz w:val="24"/>
          <w:szCs w:val="24"/>
          <w:lang w:eastAsia="ru-RU"/>
        </w:rPr>
        <w:t>согласно подписанно</w:t>
      </w:r>
      <w:r w:rsidR="002675F8">
        <w:rPr>
          <w:rFonts w:ascii="Times New Roman" w:eastAsia="Times New Roman" w:hAnsi="Times New Roman" w:cs="Times New Roman"/>
          <w:sz w:val="24"/>
          <w:szCs w:val="24"/>
          <w:lang w:eastAsia="ru-RU"/>
        </w:rPr>
        <w:t>му</w:t>
      </w:r>
      <w:r w:rsidR="00C61678" w:rsidRPr="007747D1">
        <w:rPr>
          <w:rFonts w:ascii="Times New Roman" w:eastAsia="Times New Roman" w:hAnsi="Times New Roman" w:cs="Times New Roman"/>
          <w:sz w:val="24"/>
          <w:szCs w:val="24"/>
          <w:lang w:eastAsia="ru-RU"/>
        </w:rPr>
        <w:t xml:space="preserve"> Акт</w:t>
      </w:r>
      <w:r w:rsidR="002675F8">
        <w:rPr>
          <w:rFonts w:ascii="Times New Roman" w:eastAsia="Times New Roman" w:hAnsi="Times New Roman" w:cs="Times New Roman"/>
          <w:sz w:val="24"/>
          <w:szCs w:val="24"/>
          <w:lang w:eastAsia="ru-RU"/>
        </w:rPr>
        <w:t>у</w:t>
      </w:r>
      <w:r w:rsidR="00C61678" w:rsidRPr="007747D1">
        <w:rPr>
          <w:rFonts w:ascii="Times New Roman" w:eastAsia="Times New Roman" w:hAnsi="Times New Roman" w:cs="Times New Roman"/>
          <w:sz w:val="24"/>
          <w:szCs w:val="24"/>
          <w:lang w:eastAsia="ru-RU"/>
        </w:rPr>
        <w:t xml:space="preserve"> об оказанных услугах </w:t>
      </w:r>
      <w:r w:rsidR="00F95507" w:rsidRPr="007747D1">
        <w:rPr>
          <w:rFonts w:ascii="Times New Roman" w:eastAsia="Times New Roman" w:hAnsi="Times New Roman" w:cs="Times New Roman"/>
          <w:sz w:val="24"/>
          <w:szCs w:val="24"/>
          <w:lang w:eastAsia="ru-RU"/>
        </w:rPr>
        <w:t xml:space="preserve">(выполненным работам персоналом Исполнителя) с </w:t>
      </w:r>
      <w:r w:rsidR="00C61678" w:rsidRPr="007747D1">
        <w:rPr>
          <w:rFonts w:ascii="Times New Roman" w:eastAsia="Times New Roman" w:hAnsi="Times New Roman" w:cs="Times New Roman"/>
          <w:sz w:val="24"/>
          <w:szCs w:val="24"/>
          <w:lang w:eastAsia="ru-RU"/>
        </w:rPr>
        <w:t>о</w:t>
      </w:r>
      <w:r w:rsidR="00F95507" w:rsidRPr="007747D1">
        <w:rPr>
          <w:rFonts w:ascii="Times New Roman" w:eastAsia="Times New Roman" w:hAnsi="Times New Roman" w:cs="Times New Roman"/>
          <w:sz w:val="24"/>
          <w:szCs w:val="24"/>
          <w:lang w:eastAsia="ru-RU"/>
        </w:rPr>
        <w:t xml:space="preserve">бъемом работ </w:t>
      </w:r>
      <w:r w:rsidR="00C61678" w:rsidRPr="007747D1">
        <w:rPr>
          <w:rFonts w:ascii="Times New Roman" w:eastAsia="Times New Roman" w:hAnsi="Times New Roman" w:cs="Times New Roman"/>
          <w:sz w:val="24"/>
          <w:szCs w:val="24"/>
          <w:lang w:eastAsia="ru-RU"/>
        </w:rPr>
        <w:t>(услуг) в соответствии с Приложением</w:t>
      </w:r>
      <w:r w:rsidR="00F95507" w:rsidRPr="007747D1">
        <w:rPr>
          <w:rFonts w:ascii="Times New Roman" w:eastAsia="Times New Roman" w:hAnsi="Times New Roman" w:cs="Times New Roman"/>
          <w:sz w:val="24"/>
          <w:szCs w:val="24"/>
          <w:lang w:eastAsia="ru-RU"/>
        </w:rPr>
        <w:t xml:space="preserve"> №2 «Плановый перечень услуг по объекту </w:t>
      </w:r>
      <w:r w:rsidR="00ED7D0D" w:rsidRPr="007747D1">
        <w:rPr>
          <w:rFonts w:ascii="Times New Roman" w:eastAsia="Times New Roman" w:hAnsi="Times New Roman" w:cs="Times New Roman"/>
          <w:sz w:val="24"/>
          <w:szCs w:val="24"/>
          <w:lang w:eastAsia="ru-RU"/>
        </w:rPr>
        <w:t>____</w:t>
      </w:r>
      <w:r w:rsidR="00C43CBA">
        <w:rPr>
          <w:rFonts w:ascii="Times New Roman" w:eastAsia="Times New Roman" w:hAnsi="Times New Roman" w:cs="Times New Roman"/>
          <w:sz w:val="24"/>
          <w:szCs w:val="24"/>
          <w:lang w:eastAsia="ru-RU"/>
        </w:rPr>
        <w:t>»</w:t>
      </w:r>
      <w:r w:rsidR="00C61678" w:rsidRPr="007747D1">
        <w:rPr>
          <w:rFonts w:ascii="Times New Roman" w:eastAsia="Times New Roman" w:hAnsi="Times New Roman" w:cs="Times New Roman"/>
          <w:sz w:val="24"/>
          <w:szCs w:val="24"/>
          <w:lang w:eastAsia="ru-RU"/>
        </w:rPr>
        <w:t xml:space="preserve">. </w:t>
      </w:r>
    </w:p>
    <w:p w14:paraId="6216B438" w14:textId="12D88311" w:rsidR="008256D8" w:rsidRPr="007747D1" w:rsidRDefault="00666709"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6</w:t>
      </w:r>
      <w:r w:rsidR="00AB727E" w:rsidRPr="007747D1">
        <w:rPr>
          <w:rFonts w:ascii="Times New Roman" w:eastAsia="Times New Roman" w:hAnsi="Times New Roman" w:cs="Times New Roman"/>
          <w:sz w:val="24"/>
          <w:szCs w:val="24"/>
          <w:lang w:eastAsia="ru-RU"/>
        </w:rPr>
        <w:t>.3. Оплата Заказчиком услуг Исполнителя осуществляется путем перечисления средств на банковский счет Исполнителя, указанный в настоящем Договоре</w:t>
      </w:r>
      <w:r w:rsidR="00F57081">
        <w:rPr>
          <w:rFonts w:ascii="Times New Roman" w:eastAsia="Times New Roman" w:hAnsi="Times New Roman" w:cs="Times New Roman"/>
          <w:sz w:val="24"/>
          <w:szCs w:val="24"/>
          <w:lang w:eastAsia="ru-RU"/>
        </w:rPr>
        <w:t>.</w:t>
      </w:r>
    </w:p>
    <w:p w14:paraId="1C0CBC43" w14:textId="77777777" w:rsidR="00666709" w:rsidRPr="007747D1" w:rsidRDefault="00666709"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6</w:t>
      </w:r>
      <w:r w:rsidR="00AB727E" w:rsidRPr="007747D1">
        <w:rPr>
          <w:rFonts w:ascii="Times New Roman" w:eastAsia="Times New Roman" w:hAnsi="Times New Roman" w:cs="Times New Roman"/>
          <w:sz w:val="24"/>
          <w:szCs w:val="24"/>
          <w:lang w:eastAsia="ru-RU"/>
        </w:rPr>
        <w:t xml:space="preserve">.4. </w:t>
      </w:r>
      <w:r w:rsidRPr="007747D1">
        <w:rPr>
          <w:rFonts w:ascii="Times New Roman" w:eastAsia="Times New Roman" w:hAnsi="Times New Roman" w:cs="Times New Roman"/>
          <w:sz w:val="24"/>
          <w:szCs w:val="24"/>
          <w:lang w:eastAsia="ru-RU"/>
        </w:rPr>
        <w:t>При заключении Договора Стороны пришли к соглашению о том, что надлежащим исполнением обязательства Заказчика по факту оказанных услуг по настоящему Договору считается перечисление денежных средств Заказчиком на расчетный счет Исполнителя. Моментом исполнения указанного обязательства является дата списания денежных средств с расчетного счета Заказчика.</w:t>
      </w:r>
    </w:p>
    <w:p w14:paraId="2F9F09BE" w14:textId="77777777" w:rsidR="00D840C4" w:rsidRDefault="00C61678" w:rsidP="00D840C4">
      <w:pPr>
        <w:autoSpaceDE w:val="0"/>
        <w:autoSpaceDN w:val="0"/>
        <w:adjustRightInd w:val="0"/>
        <w:spacing w:after="0" w:line="240" w:lineRule="auto"/>
        <w:ind w:right="-1"/>
        <w:contextualSpacing/>
        <w:jc w:val="both"/>
        <w:rPr>
          <w:rFonts w:ascii="Times New Roman" w:hAnsi="Times New Roman" w:cs="Times New Roman"/>
          <w:sz w:val="24"/>
          <w:szCs w:val="24"/>
        </w:rPr>
      </w:pPr>
      <w:r w:rsidRPr="007747D1">
        <w:rPr>
          <w:rFonts w:ascii="Times New Roman" w:eastAsia="Times New Roman" w:hAnsi="Times New Roman" w:cs="Times New Roman"/>
          <w:sz w:val="24"/>
          <w:szCs w:val="24"/>
          <w:lang w:eastAsia="ru-RU"/>
        </w:rPr>
        <w:t xml:space="preserve">6.5. </w:t>
      </w:r>
      <w:r w:rsidR="00D840C4" w:rsidRPr="00D840C4">
        <w:rPr>
          <w:rFonts w:ascii="Times New Roman" w:hAnsi="Times New Roman" w:cs="Times New Roman"/>
          <w:sz w:val="24"/>
          <w:szCs w:val="24"/>
        </w:rPr>
        <w:t>Цена услуги должна включать в себя все расходы Исполнителя, необходимые для осуществления им своих обязательств по договору в полном объеме и надлежащего качества, в том числе расходы по выплате заработной платы персоналу, с обязательными начислениями на нее налогов и сборов, стоимость авиационных и железнодорожных билетов, расходы на питание, проживание и страховку, в том числе все подлежащие к уплате налоги, сборы и другие обязательные платежи, связанные с оказанием объема услуг.</w:t>
      </w:r>
    </w:p>
    <w:p w14:paraId="034588BB" w14:textId="351DD932" w:rsidR="00D840C4" w:rsidRPr="00D840C4" w:rsidRDefault="00D840C4" w:rsidP="00D84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6.6</w:t>
      </w:r>
      <w:r w:rsidRPr="00D840C4">
        <w:rPr>
          <w:rFonts w:ascii="Times New Roman" w:hAnsi="Times New Roman" w:cs="Times New Roman"/>
          <w:sz w:val="24"/>
          <w:szCs w:val="24"/>
        </w:rPr>
        <w:t xml:space="preserve">. В соответствии с потребностью в трудовых ресурсах, Заказчик согласовывает с Исполнителем количество работников и сроки их предоставления для выполнения определенных работ. Заказчик оформляет </w:t>
      </w:r>
      <w:r w:rsidR="002675F8">
        <w:rPr>
          <w:rFonts w:ascii="Times New Roman" w:hAnsi="Times New Roman" w:cs="Times New Roman"/>
          <w:sz w:val="24"/>
          <w:szCs w:val="24"/>
        </w:rPr>
        <w:t>Заявки,</w:t>
      </w:r>
      <w:r w:rsidRPr="00D840C4">
        <w:rPr>
          <w:rFonts w:ascii="Times New Roman" w:hAnsi="Times New Roman" w:cs="Times New Roman"/>
          <w:sz w:val="24"/>
          <w:szCs w:val="24"/>
        </w:rPr>
        <w:t xml:space="preserve"> в которых отражается: -  перечень профессий; - </w:t>
      </w:r>
      <w:proofErr w:type="spellStart"/>
      <w:r w:rsidRPr="00D840C4">
        <w:rPr>
          <w:rFonts w:ascii="Times New Roman" w:hAnsi="Times New Roman" w:cs="Times New Roman"/>
          <w:sz w:val="24"/>
          <w:szCs w:val="24"/>
        </w:rPr>
        <w:t>ценоопределяющие</w:t>
      </w:r>
      <w:proofErr w:type="spellEnd"/>
      <w:r w:rsidRPr="00D840C4">
        <w:rPr>
          <w:rFonts w:ascii="Times New Roman" w:hAnsi="Times New Roman" w:cs="Times New Roman"/>
          <w:sz w:val="24"/>
          <w:szCs w:val="24"/>
        </w:rPr>
        <w:t xml:space="preserve"> характеристики (в том числе стоимость 1чел/часа)- другие условия, которые Стороны сочтут необходимыми и существенными.  </w:t>
      </w:r>
      <w:r w:rsidR="002675F8">
        <w:rPr>
          <w:rFonts w:ascii="Times New Roman" w:hAnsi="Times New Roman" w:cs="Times New Roman"/>
          <w:sz w:val="24"/>
          <w:szCs w:val="24"/>
        </w:rPr>
        <w:t>Заявки</w:t>
      </w:r>
      <w:r w:rsidRPr="00D840C4">
        <w:rPr>
          <w:rFonts w:ascii="Times New Roman" w:hAnsi="Times New Roman" w:cs="Times New Roman"/>
          <w:sz w:val="24"/>
          <w:szCs w:val="24"/>
        </w:rPr>
        <w:t xml:space="preserve"> оформляются </w:t>
      </w:r>
      <w:r w:rsidR="002675F8">
        <w:rPr>
          <w:rFonts w:ascii="Times New Roman" w:hAnsi="Times New Roman" w:cs="Times New Roman"/>
          <w:sz w:val="24"/>
          <w:szCs w:val="24"/>
        </w:rPr>
        <w:t xml:space="preserve">в письменной </w:t>
      </w:r>
      <w:r w:rsidRPr="00D840C4">
        <w:rPr>
          <w:rFonts w:ascii="Times New Roman" w:hAnsi="Times New Roman" w:cs="Times New Roman"/>
          <w:sz w:val="24"/>
          <w:szCs w:val="24"/>
        </w:rPr>
        <w:t>форме</w:t>
      </w:r>
      <w:r w:rsidR="002675F8">
        <w:rPr>
          <w:rFonts w:ascii="Times New Roman" w:hAnsi="Times New Roman" w:cs="Times New Roman"/>
          <w:sz w:val="24"/>
          <w:szCs w:val="24"/>
        </w:rPr>
        <w:t xml:space="preserve"> </w:t>
      </w:r>
      <w:r w:rsidRPr="00D840C4">
        <w:rPr>
          <w:rFonts w:ascii="Times New Roman" w:hAnsi="Times New Roman" w:cs="Times New Roman"/>
          <w:sz w:val="24"/>
          <w:szCs w:val="24"/>
        </w:rPr>
        <w:t xml:space="preserve">не позднее, чем за 3 (три) рабочих дня до начала </w:t>
      </w:r>
      <w:r w:rsidR="002675F8">
        <w:rPr>
          <w:rFonts w:ascii="Times New Roman" w:hAnsi="Times New Roman" w:cs="Times New Roman"/>
          <w:sz w:val="24"/>
          <w:szCs w:val="24"/>
        </w:rPr>
        <w:t>оказания</w:t>
      </w:r>
      <w:r w:rsidRPr="00D840C4">
        <w:rPr>
          <w:rFonts w:ascii="Times New Roman" w:hAnsi="Times New Roman" w:cs="Times New Roman"/>
          <w:sz w:val="24"/>
          <w:szCs w:val="24"/>
        </w:rPr>
        <w:t xml:space="preserve"> услуг по ним.  Услуги, </w:t>
      </w:r>
      <w:r w:rsidR="002675F8">
        <w:rPr>
          <w:rFonts w:ascii="Times New Roman" w:hAnsi="Times New Roman" w:cs="Times New Roman"/>
          <w:sz w:val="24"/>
          <w:szCs w:val="24"/>
        </w:rPr>
        <w:t>оказанные</w:t>
      </w:r>
      <w:r w:rsidR="002675F8" w:rsidRPr="00D840C4">
        <w:rPr>
          <w:rFonts w:ascii="Times New Roman" w:hAnsi="Times New Roman" w:cs="Times New Roman"/>
          <w:sz w:val="24"/>
          <w:szCs w:val="24"/>
        </w:rPr>
        <w:t xml:space="preserve"> </w:t>
      </w:r>
      <w:r w:rsidRPr="00D840C4">
        <w:rPr>
          <w:rFonts w:ascii="Times New Roman" w:hAnsi="Times New Roman" w:cs="Times New Roman"/>
          <w:sz w:val="24"/>
          <w:szCs w:val="24"/>
        </w:rPr>
        <w:t xml:space="preserve">Исполнителем без оформления соответствующим образом </w:t>
      </w:r>
      <w:r w:rsidR="002675F8">
        <w:rPr>
          <w:rFonts w:ascii="Times New Roman" w:hAnsi="Times New Roman" w:cs="Times New Roman"/>
          <w:sz w:val="24"/>
          <w:szCs w:val="24"/>
        </w:rPr>
        <w:t>Заявок</w:t>
      </w:r>
      <w:r w:rsidRPr="00D840C4">
        <w:rPr>
          <w:rFonts w:ascii="Times New Roman" w:hAnsi="Times New Roman" w:cs="Times New Roman"/>
          <w:sz w:val="24"/>
          <w:szCs w:val="24"/>
        </w:rPr>
        <w:t xml:space="preserve">, Заказчиком не принимаются и не оплачиваются. </w:t>
      </w:r>
    </w:p>
    <w:p w14:paraId="1D9B2515" w14:textId="27819096" w:rsidR="00D840C4" w:rsidRPr="00D840C4" w:rsidRDefault="002C08C0" w:rsidP="00D84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D840C4" w:rsidRPr="00D840C4">
        <w:rPr>
          <w:rFonts w:ascii="Times New Roman" w:hAnsi="Times New Roman" w:cs="Times New Roman"/>
          <w:sz w:val="24"/>
          <w:szCs w:val="24"/>
        </w:rPr>
        <w:t xml:space="preserve">.2. Цена договора определяется как сумма стоимости услуг по всем </w:t>
      </w:r>
      <w:r w:rsidR="002675F8">
        <w:rPr>
          <w:rFonts w:ascii="Times New Roman" w:hAnsi="Times New Roman" w:cs="Times New Roman"/>
          <w:sz w:val="24"/>
          <w:szCs w:val="24"/>
        </w:rPr>
        <w:t>Заявкам</w:t>
      </w:r>
      <w:r w:rsidR="00D840C4" w:rsidRPr="00D840C4">
        <w:rPr>
          <w:rFonts w:ascii="Times New Roman" w:hAnsi="Times New Roman" w:cs="Times New Roman"/>
          <w:sz w:val="24"/>
          <w:szCs w:val="24"/>
        </w:rPr>
        <w:t>, оформленным надлежащим образом в период действия Договора. Стоимость услуг определяется</w:t>
      </w:r>
      <w:r w:rsidR="00F57081">
        <w:rPr>
          <w:rFonts w:ascii="Times New Roman" w:hAnsi="Times New Roman" w:cs="Times New Roman"/>
          <w:sz w:val="24"/>
          <w:szCs w:val="24"/>
        </w:rPr>
        <w:t>,</w:t>
      </w:r>
      <w:r w:rsidR="00D840C4" w:rsidRPr="00D840C4">
        <w:rPr>
          <w:rFonts w:ascii="Times New Roman" w:hAnsi="Times New Roman" w:cs="Times New Roman"/>
          <w:sz w:val="24"/>
          <w:szCs w:val="24"/>
        </w:rPr>
        <w:t xml:space="preserve"> исходя из Акта </w:t>
      </w:r>
      <w:r w:rsidR="0016230A" w:rsidRPr="007747D1">
        <w:rPr>
          <w:rFonts w:ascii="Times New Roman" w:eastAsia="Times New Roman" w:hAnsi="Times New Roman" w:cs="Times New Roman"/>
          <w:sz w:val="24"/>
          <w:szCs w:val="24"/>
          <w:lang w:eastAsia="ru-RU"/>
        </w:rPr>
        <w:t>об оказанных услугах</w:t>
      </w:r>
      <w:r w:rsidR="00D840C4" w:rsidRPr="00D840C4">
        <w:rPr>
          <w:rFonts w:ascii="Times New Roman" w:hAnsi="Times New Roman" w:cs="Times New Roman"/>
          <w:sz w:val="24"/>
          <w:szCs w:val="24"/>
        </w:rPr>
        <w:t xml:space="preserve"> персоналом Испо</w:t>
      </w:r>
      <w:r w:rsidR="00D840C4">
        <w:rPr>
          <w:rFonts w:ascii="Times New Roman" w:hAnsi="Times New Roman" w:cs="Times New Roman"/>
          <w:sz w:val="24"/>
          <w:szCs w:val="24"/>
        </w:rPr>
        <w:t xml:space="preserve">лнителя и стоимости 1 чел/часа. </w:t>
      </w:r>
      <w:r w:rsidR="00D840C4" w:rsidRPr="00D840C4">
        <w:rPr>
          <w:rFonts w:ascii="Times New Roman" w:hAnsi="Times New Roman" w:cs="Times New Roman"/>
          <w:sz w:val="24"/>
          <w:szCs w:val="24"/>
        </w:rPr>
        <w:t xml:space="preserve">По факту оказания услуг </w:t>
      </w:r>
      <w:r w:rsidR="00F57081">
        <w:rPr>
          <w:rFonts w:ascii="Times New Roman" w:hAnsi="Times New Roman" w:cs="Times New Roman"/>
          <w:sz w:val="24"/>
          <w:szCs w:val="24"/>
        </w:rPr>
        <w:t xml:space="preserve">по Заявке </w:t>
      </w:r>
      <w:r w:rsidR="00D840C4" w:rsidRPr="00D840C4">
        <w:rPr>
          <w:rFonts w:ascii="Times New Roman" w:hAnsi="Times New Roman" w:cs="Times New Roman"/>
          <w:sz w:val="24"/>
          <w:szCs w:val="24"/>
        </w:rPr>
        <w:t xml:space="preserve">Исполнитель составляет </w:t>
      </w:r>
      <w:r w:rsidR="000D540B" w:rsidRPr="007747D1">
        <w:rPr>
          <w:rFonts w:ascii="Times New Roman" w:eastAsia="Times New Roman" w:hAnsi="Times New Roman" w:cs="Times New Roman"/>
          <w:sz w:val="24"/>
          <w:szCs w:val="24"/>
          <w:lang w:eastAsia="ru-RU"/>
        </w:rPr>
        <w:t xml:space="preserve">Акт об оказанных </w:t>
      </w:r>
      <w:r w:rsidR="000D540B">
        <w:rPr>
          <w:rFonts w:ascii="Times New Roman" w:eastAsia="Times New Roman" w:hAnsi="Times New Roman" w:cs="Times New Roman"/>
          <w:sz w:val="24"/>
          <w:szCs w:val="24"/>
          <w:lang w:eastAsia="ru-RU"/>
        </w:rPr>
        <w:t xml:space="preserve">услугах </w:t>
      </w:r>
      <w:r w:rsidR="00D840C4" w:rsidRPr="00D840C4">
        <w:rPr>
          <w:rFonts w:ascii="Times New Roman" w:hAnsi="Times New Roman" w:cs="Times New Roman"/>
          <w:sz w:val="24"/>
          <w:szCs w:val="24"/>
        </w:rPr>
        <w:t xml:space="preserve">и направляет его </w:t>
      </w:r>
      <w:r w:rsidR="00D840C4">
        <w:rPr>
          <w:rFonts w:ascii="Times New Roman" w:hAnsi="Times New Roman" w:cs="Times New Roman"/>
          <w:sz w:val="24"/>
          <w:szCs w:val="24"/>
        </w:rPr>
        <w:t>Заказчик</w:t>
      </w:r>
      <w:r w:rsidR="00D840C4" w:rsidRPr="00D840C4">
        <w:rPr>
          <w:rFonts w:ascii="Times New Roman" w:hAnsi="Times New Roman" w:cs="Times New Roman"/>
          <w:sz w:val="24"/>
          <w:szCs w:val="24"/>
        </w:rPr>
        <w:t xml:space="preserve">у на согласование. Акт считается принятым </w:t>
      </w:r>
      <w:r w:rsidR="00D840C4">
        <w:rPr>
          <w:rFonts w:ascii="Times New Roman" w:hAnsi="Times New Roman" w:cs="Times New Roman"/>
          <w:sz w:val="24"/>
          <w:szCs w:val="24"/>
        </w:rPr>
        <w:t>Заказчик</w:t>
      </w:r>
      <w:r w:rsidR="00D840C4" w:rsidRPr="00D840C4">
        <w:rPr>
          <w:rFonts w:ascii="Times New Roman" w:hAnsi="Times New Roman" w:cs="Times New Roman"/>
          <w:sz w:val="24"/>
          <w:szCs w:val="24"/>
        </w:rPr>
        <w:t xml:space="preserve">ом только после утверждения (подписания). Утвержденный Акт </w:t>
      </w:r>
      <w:r w:rsidR="0016230A" w:rsidRPr="007747D1">
        <w:rPr>
          <w:rFonts w:ascii="Times New Roman" w:eastAsia="Times New Roman" w:hAnsi="Times New Roman" w:cs="Times New Roman"/>
          <w:sz w:val="24"/>
          <w:szCs w:val="24"/>
          <w:lang w:eastAsia="ru-RU"/>
        </w:rPr>
        <w:t xml:space="preserve">об оказанных услугах </w:t>
      </w:r>
      <w:r w:rsidR="00D840C4" w:rsidRPr="00D840C4">
        <w:rPr>
          <w:rFonts w:ascii="Times New Roman" w:hAnsi="Times New Roman" w:cs="Times New Roman"/>
          <w:sz w:val="24"/>
          <w:szCs w:val="24"/>
        </w:rPr>
        <w:t>служит основанием для выставления счета и счет - фактуры Исполнителем.</w:t>
      </w:r>
    </w:p>
    <w:p w14:paraId="63EA647B" w14:textId="30949D24" w:rsidR="00D840C4" w:rsidRPr="00D840C4" w:rsidRDefault="002C08C0" w:rsidP="00D84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D840C4" w:rsidRPr="00D840C4">
        <w:rPr>
          <w:rFonts w:ascii="Times New Roman" w:hAnsi="Times New Roman" w:cs="Times New Roman"/>
          <w:sz w:val="24"/>
          <w:szCs w:val="24"/>
        </w:rPr>
        <w:t xml:space="preserve">.3. Счёт-фактура выставляется Исполнителем в течение 5 (пяти) дней после двухстороннего подписания </w:t>
      </w:r>
      <w:r w:rsidR="000D540B" w:rsidRPr="007747D1">
        <w:rPr>
          <w:rFonts w:ascii="Times New Roman" w:eastAsia="Times New Roman" w:hAnsi="Times New Roman" w:cs="Times New Roman"/>
          <w:sz w:val="24"/>
          <w:szCs w:val="24"/>
          <w:lang w:eastAsia="ru-RU"/>
        </w:rPr>
        <w:t>Акта об оказанных</w:t>
      </w:r>
      <w:r w:rsidR="000D540B">
        <w:rPr>
          <w:rFonts w:ascii="Times New Roman" w:eastAsia="Times New Roman" w:hAnsi="Times New Roman" w:cs="Times New Roman"/>
          <w:sz w:val="24"/>
          <w:szCs w:val="24"/>
          <w:lang w:eastAsia="ru-RU"/>
        </w:rPr>
        <w:t xml:space="preserve"> услугах</w:t>
      </w:r>
      <w:r w:rsidR="00D840C4" w:rsidRPr="00D840C4">
        <w:rPr>
          <w:rFonts w:ascii="Times New Roman" w:hAnsi="Times New Roman" w:cs="Times New Roman"/>
          <w:sz w:val="24"/>
          <w:szCs w:val="24"/>
        </w:rPr>
        <w:t xml:space="preserve">.   </w:t>
      </w:r>
    </w:p>
    <w:p w14:paraId="36E7BCE2" w14:textId="197072BD" w:rsidR="00D840C4" w:rsidRPr="00D840C4" w:rsidRDefault="002C08C0" w:rsidP="00D84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D840C4" w:rsidRPr="00D840C4">
        <w:rPr>
          <w:rFonts w:ascii="Times New Roman" w:hAnsi="Times New Roman" w:cs="Times New Roman"/>
          <w:sz w:val="24"/>
          <w:szCs w:val="24"/>
        </w:rPr>
        <w:t xml:space="preserve">.5. Все платежи по договору производятся в рублях по банковским реквизитам Исполнителя, указанным в Договоре. В случае изменения реквизитов Исполнитель обязан незамедлительно письменно уведомить об этом Заказчика. Условия оплаты: аванс - не предусмотрен, 100% оплата по факту оказания услуг.  </w:t>
      </w:r>
    </w:p>
    <w:p w14:paraId="734609EF" w14:textId="1E251FCD" w:rsidR="00D840C4" w:rsidRPr="00D840C4" w:rsidRDefault="002C08C0" w:rsidP="00D84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D840C4" w:rsidRPr="00D840C4">
        <w:rPr>
          <w:rFonts w:ascii="Times New Roman" w:hAnsi="Times New Roman" w:cs="Times New Roman"/>
          <w:sz w:val="24"/>
          <w:szCs w:val="24"/>
        </w:rPr>
        <w:t xml:space="preserve">.6. В случае если </w:t>
      </w:r>
      <w:r w:rsidR="00D840C4">
        <w:rPr>
          <w:rFonts w:ascii="Times New Roman" w:hAnsi="Times New Roman" w:cs="Times New Roman"/>
          <w:sz w:val="24"/>
          <w:szCs w:val="24"/>
        </w:rPr>
        <w:t>Заказчик</w:t>
      </w:r>
      <w:r w:rsidR="00D840C4" w:rsidRPr="00D840C4">
        <w:rPr>
          <w:rFonts w:ascii="Times New Roman" w:hAnsi="Times New Roman" w:cs="Times New Roman"/>
          <w:sz w:val="24"/>
          <w:szCs w:val="24"/>
        </w:rPr>
        <w:t xml:space="preserve"> не направит мотивированный отказ и не предоставит подписанный </w:t>
      </w:r>
      <w:r w:rsidR="0016230A" w:rsidRPr="00D840C4">
        <w:rPr>
          <w:rFonts w:ascii="Times New Roman" w:hAnsi="Times New Roman" w:cs="Times New Roman"/>
          <w:sz w:val="24"/>
          <w:szCs w:val="24"/>
        </w:rPr>
        <w:t xml:space="preserve">Акт </w:t>
      </w:r>
      <w:r w:rsidR="0016230A" w:rsidRPr="007747D1">
        <w:rPr>
          <w:rFonts w:ascii="Times New Roman" w:eastAsia="Times New Roman" w:hAnsi="Times New Roman" w:cs="Times New Roman"/>
          <w:sz w:val="24"/>
          <w:szCs w:val="24"/>
          <w:lang w:eastAsia="ru-RU"/>
        </w:rPr>
        <w:t xml:space="preserve">об оказанных услугах </w:t>
      </w:r>
      <w:r w:rsidR="00D840C4" w:rsidRPr="00D840C4">
        <w:rPr>
          <w:rFonts w:ascii="Times New Roman" w:hAnsi="Times New Roman" w:cs="Times New Roman"/>
          <w:sz w:val="24"/>
          <w:szCs w:val="24"/>
        </w:rPr>
        <w:t xml:space="preserve">в течение указанного срока, услуги считаются принятыми Исполнителем и подлежат оплате </w:t>
      </w:r>
    </w:p>
    <w:p w14:paraId="60F7FBE0" w14:textId="1141ABCE" w:rsidR="00D840C4" w:rsidRPr="00D840C4" w:rsidRDefault="002C08C0" w:rsidP="00D84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D840C4" w:rsidRPr="00D840C4">
        <w:rPr>
          <w:rFonts w:ascii="Times New Roman" w:hAnsi="Times New Roman" w:cs="Times New Roman"/>
          <w:sz w:val="24"/>
          <w:szCs w:val="24"/>
        </w:rPr>
        <w:t xml:space="preserve">.7. Ежеквартально Стороны обязаны производить сверку расчетов по обязательствам, возникшим из исполняемого договора и подписывать Акты сверки в 2-х экземплярах. Заказчик подписывает полученный от Исполнителя акт сверки в течение 5 (пяти) рабочих дней с даты получения и возвращает один экземпляр Исполнителю, либо, при наличии разногласий, направляет в адрес Исполнителя протокол разногласий. </w:t>
      </w:r>
    </w:p>
    <w:p w14:paraId="2486A980" w14:textId="77777777" w:rsidR="00666709" w:rsidRPr="007747D1" w:rsidRDefault="00666709" w:rsidP="00D840C4">
      <w:pPr>
        <w:spacing w:after="0" w:line="240" w:lineRule="auto"/>
        <w:jc w:val="both"/>
        <w:rPr>
          <w:rFonts w:ascii="Times New Roman" w:eastAsia="Times New Roman" w:hAnsi="Times New Roman" w:cs="Times New Roman"/>
          <w:sz w:val="24"/>
          <w:szCs w:val="24"/>
          <w:lang w:eastAsia="ru-RU"/>
        </w:rPr>
      </w:pPr>
    </w:p>
    <w:p w14:paraId="5D216745" w14:textId="1F68B762" w:rsidR="00AB4C83" w:rsidRPr="00DD1837" w:rsidRDefault="00AB4C83" w:rsidP="00DD1837">
      <w:pPr>
        <w:pStyle w:val="a5"/>
        <w:numPr>
          <w:ilvl w:val="0"/>
          <w:numId w:val="42"/>
        </w:numPr>
        <w:jc w:val="center"/>
        <w:rPr>
          <w:b/>
          <w:szCs w:val="24"/>
        </w:rPr>
      </w:pPr>
      <w:r w:rsidRPr="00DD1837">
        <w:rPr>
          <w:b/>
          <w:szCs w:val="24"/>
        </w:rPr>
        <w:t>Ответственность Сторон</w:t>
      </w:r>
    </w:p>
    <w:p w14:paraId="056E200B" w14:textId="08E755D5" w:rsidR="00AB4C83" w:rsidRPr="00DD1837" w:rsidRDefault="00F57081" w:rsidP="00DD1837">
      <w:pPr>
        <w:jc w:val="both"/>
        <w:rPr>
          <w:rFonts w:ascii="Times New Roman" w:hAnsi="Times New Roman" w:cs="Times New Roman"/>
          <w:sz w:val="24"/>
          <w:szCs w:val="24"/>
        </w:rPr>
      </w:pPr>
      <w:r w:rsidRPr="00DD1837">
        <w:rPr>
          <w:rFonts w:ascii="Times New Roman" w:hAnsi="Times New Roman" w:cs="Times New Roman"/>
          <w:sz w:val="24"/>
          <w:szCs w:val="24"/>
        </w:rPr>
        <w:t xml:space="preserve">7.1. </w:t>
      </w:r>
      <w:r w:rsidR="00AB4C83" w:rsidRPr="00DD1837">
        <w:rPr>
          <w:rFonts w:ascii="Times New Roman" w:hAnsi="Times New Roman" w:cs="Times New Roman"/>
          <w:sz w:val="24"/>
          <w:szCs w:val="24"/>
        </w:rPr>
        <w:t xml:space="preserve">Исполнитель несёт ответственность, предусмотренную действующим законодательством Российской Федерации, за соблюдение его работниками при выполнении работ и нахождении на территории Заказчика требований промышленной безопасности, охраны труда и окружающей среды. В случае наложения на Заказчика по вине работников Исполнителя штрафных санкций за несоблюдение установленных законодательством требований, Исполнитель возмещает Заказчику причинённый ущерб. </w:t>
      </w:r>
    </w:p>
    <w:p w14:paraId="6CCFF5DF" w14:textId="77777777" w:rsidR="00AB4C83" w:rsidRPr="007747D1" w:rsidRDefault="00AB4C83" w:rsidP="002C08C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Заказчик вправе удержать из вознаграждения Исполнителя по настоящему договору соответствующую денежную сумму без согласования с Исполнителем, с условием уведомления о проведённом удержании и основаниях, послуживших причиной для удержания. </w:t>
      </w:r>
    </w:p>
    <w:p w14:paraId="01186ED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Для установления виновности работников Исполнителя Заказчик проводит внутреннюю проверку, о проведении которой уведомляет Исполнителя. Исполнитель вправе направить для участия в проверке своего представителя.</w:t>
      </w:r>
    </w:p>
    <w:p w14:paraId="2160E747" w14:textId="77777777" w:rsidR="00AB4C83" w:rsidRPr="00DD1837" w:rsidRDefault="00AB4C83" w:rsidP="00F57081">
      <w:pPr>
        <w:spacing w:after="0" w:line="240" w:lineRule="auto"/>
        <w:jc w:val="both"/>
        <w:rPr>
          <w:rFonts w:ascii="Times New Roman" w:hAnsi="Times New Roman" w:cs="Times New Roman"/>
          <w:sz w:val="24"/>
          <w:szCs w:val="24"/>
        </w:rPr>
      </w:pPr>
      <w:r w:rsidRPr="00DD1837">
        <w:rPr>
          <w:rFonts w:ascii="Times New Roman" w:hAnsi="Times New Roman" w:cs="Times New Roman"/>
          <w:sz w:val="24"/>
          <w:szCs w:val="24"/>
        </w:rPr>
        <w:t xml:space="preserve">7.2. Исполнитель гарантирует Заказчику </w:t>
      </w:r>
      <w:r w:rsidR="0023558D" w:rsidRPr="00DD1837">
        <w:rPr>
          <w:rFonts w:ascii="Times New Roman" w:hAnsi="Times New Roman" w:cs="Times New Roman"/>
          <w:sz w:val="24"/>
          <w:szCs w:val="24"/>
        </w:rPr>
        <w:t>нераспространение</w:t>
      </w:r>
      <w:r w:rsidRPr="00DD1837">
        <w:rPr>
          <w:rFonts w:ascii="Times New Roman" w:hAnsi="Times New Roman" w:cs="Times New Roman"/>
          <w:sz w:val="24"/>
          <w:szCs w:val="24"/>
        </w:rPr>
        <w:t xml:space="preserve"> любой деловой или конфиденциальной информации, получаемой персоналом в период работы у Заказчика, в т.ч. касающейся методов работы и технологий, используемых в производстве у Заказчика. Разглашение данной информации или любой ее части допускается исключительно с предварительного письменного согласия Заказчика.</w:t>
      </w:r>
    </w:p>
    <w:p w14:paraId="1D9558FA"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случае нарушения данного условия работниками Исполнителя, Заказчик вправе взыскать с Исполнителя убытки, причинённые таким разглашением. </w:t>
      </w:r>
    </w:p>
    <w:p w14:paraId="0583270F" w14:textId="4F0865E6"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7.3. </w:t>
      </w:r>
      <w:r w:rsidR="00571860" w:rsidRPr="00DD1837">
        <w:rPr>
          <w:rFonts w:ascii="Times New Roman" w:hAnsi="Times New Roman" w:cs="Times New Roman"/>
          <w:sz w:val="24"/>
          <w:szCs w:val="24"/>
        </w:rPr>
        <w:t>Исполнитель несет ответственность за своевременное и в полном к</w:t>
      </w:r>
      <w:r w:rsidR="00571860" w:rsidRPr="00571860">
        <w:rPr>
          <w:rFonts w:ascii="Times New Roman" w:hAnsi="Times New Roman" w:cs="Times New Roman"/>
          <w:sz w:val="24"/>
          <w:szCs w:val="24"/>
        </w:rPr>
        <w:t xml:space="preserve">оличестве предоставление </w:t>
      </w:r>
      <w:r w:rsidR="00571860">
        <w:rPr>
          <w:rFonts w:ascii="Times New Roman" w:hAnsi="Times New Roman" w:cs="Times New Roman"/>
          <w:sz w:val="24"/>
          <w:szCs w:val="24"/>
        </w:rPr>
        <w:t>Заказчику</w:t>
      </w:r>
      <w:r w:rsidR="00571860" w:rsidRPr="00DD1837">
        <w:rPr>
          <w:rFonts w:ascii="Times New Roman" w:hAnsi="Times New Roman" w:cs="Times New Roman"/>
          <w:sz w:val="24"/>
          <w:szCs w:val="24"/>
        </w:rPr>
        <w:t xml:space="preserve"> работников, соответствующих условиям настоящего договора</w:t>
      </w:r>
      <w:r w:rsidR="00571860" w:rsidRPr="00571860">
        <w:rPr>
          <w:rFonts w:ascii="Times New Roman" w:hAnsi="Times New Roman" w:cs="Times New Roman"/>
          <w:sz w:val="24"/>
          <w:szCs w:val="24"/>
        </w:rPr>
        <w:t xml:space="preserve">. Исполнитель уплачивает </w:t>
      </w:r>
      <w:r w:rsidR="00571860">
        <w:rPr>
          <w:rFonts w:ascii="Times New Roman" w:hAnsi="Times New Roman" w:cs="Times New Roman"/>
          <w:sz w:val="24"/>
          <w:szCs w:val="24"/>
        </w:rPr>
        <w:t>Заказчику</w:t>
      </w:r>
      <w:r w:rsidR="00571860" w:rsidRPr="00571860">
        <w:rPr>
          <w:rFonts w:ascii="Times New Roman" w:hAnsi="Times New Roman" w:cs="Times New Roman"/>
          <w:sz w:val="24"/>
          <w:szCs w:val="24"/>
        </w:rPr>
        <w:t xml:space="preserve"> неустойку в размере 0,1</w:t>
      </w:r>
      <w:r w:rsidR="00571860" w:rsidRPr="00DD1837">
        <w:rPr>
          <w:rFonts w:ascii="Times New Roman" w:hAnsi="Times New Roman" w:cs="Times New Roman"/>
          <w:sz w:val="24"/>
          <w:szCs w:val="24"/>
        </w:rPr>
        <w:t>% от общей стоимости услуг за месяц. При неоднократном нарушении Исполнителем условий договора по количеству предоставления персонала неустойки суммируются.</w:t>
      </w:r>
    </w:p>
    <w:p w14:paraId="02B8FC34" w14:textId="1D3E2592" w:rsidR="002C08C0" w:rsidRPr="008C6C4A" w:rsidRDefault="002C08C0" w:rsidP="002C08C0">
      <w:pPr>
        <w:autoSpaceDE w:val="0"/>
        <w:autoSpaceDN w:val="0"/>
        <w:adjustRightInd w:val="0"/>
        <w:spacing w:after="0"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 xml:space="preserve">7.4. </w:t>
      </w:r>
      <w:r w:rsidRPr="008C6C4A">
        <w:rPr>
          <w:rFonts w:ascii="Times New Roman" w:hAnsi="Times New Roman" w:cs="Times New Roman"/>
          <w:sz w:val="24"/>
          <w:szCs w:val="24"/>
        </w:rPr>
        <w:t>В случае предоставления Исполнителем персонала в количестве менее, чем предусмотрено условиями настоящего договора, плата за услуги по предоставлению персонала уменьшается, исходя из стоимости услуг по предоставлению каждого недостающего работника</w:t>
      </w:r>
      <w:r>
        <w:rPr>
          <w:rFonts w:ascii="Times New Roman" w:hAnsi="Times New Roman" w:cs="Times New Roman"/>
          <w:sz w:val="24"/>
          <w:szCs w:val="24"/>
        </w:rPr>
        <w:t>.</w:t>
      </w:r>
    </w:p>
    <w:p w14:paraId="0DB00E1E" w14:textId="0EB27D5D" w:rsidR="002C08C0" w:rsidRPr="008C6C4A" w:rsidRDefault="002C08C0" w:rsidP="002C08C0">
      <w:pPr>
        <w:autoSpaceDE w:val="0"/>
        <w:autoSpaceDN w:val="0"/>
        <w:adjustRightInd w:val="0"/>
        <w:spacing w:after="0"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 xml:space="preserve">7.5. </w:t>
      </w:r>
      <w:r w:rsidRPr="008C6C4A">
        <w:rPr>
          <w:rFonts w:ascii="Times New Roman" w:hAnsi="Times New Roman" w:cs="Times New Roman"/>
          <w:sz w:val="24"/>
          <w:szCs w:val="24"/>
        </w:rPr>
        <w:t>В случае неоднократного (более двух раз) предоставления работников более низкой квалификации либо несоответствующих требованиям настоящего договора Исполнитель уплачивает Заказчику неустойку в размере 5 (Пять) % от стоимости услуг за месяц.</w:t>
      </w:r>
    </w:p>
    <w:p w14:paraId="361A435B" w14:textId="7DA21E25" w:rsidR="002C08C0" w:rsidRPr="008C6C4A" w:rsidRDefault="002C08C0" w:rsidP="002C08C0">
      <w:pPr>
        <w:autoSpaceDE w:val="0"/>
        <w:autoSpaceDN w:val="0"/>
        <w:adjustRightInd w:val="0"/>
        <w:spacing w:after="0"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 xml:space="preserve">7.6. </w:t>
      </w:r>
      <w:r w:rsidRPr="008C6C4A">
        <w:rPr>
          <w:rFonts w:ascii="Times New Roman" w:hAnsi="Times New Roman" w:cs="Times New Roman"/>
          <w:sz w:val="24"/>
          <w:szCs w:val="24"/>
        </w:rPr>
        <w:t xml:space="preserve">Оплата всех пеней, неустоек и прочих штрафных сумм производится по письменному требованию в течение 5 (Пяти) рабочих дней с момента получения виновной Стороной требования о такой выплате. </w:t>
      </w:r>
    </w:p>
    <w:p w14:paraId="157C01C7" w14:textId="2F4EF27A" w:rsidR="002C08C0" w:rsidRPr="007747D1" w:rsidRDefault="002C08C0" w:rsidP="00EB5210">
      <w:pPr>
        <w:spacing w:after="0" w:line="240" w:lineRule="auto"/>
        <w:jc w:val="both"/>
        <w:rPr>
          <w:rFonts w:ascii="Times New Roman" w:hAnsi="Times New Roman" w:cs="Times New Roman"/>
          <w:sz w:val="24"/>
          <w:szCs w:val="24"/>
        </w:rPr>
      </w:pPr>
    </w:p>
    <w:p w14:paraId="137E1712" w14:textId="5CB3E7F0"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7.4. В случае неисполнения Заказчиком обязательств по оплате оказанных по Договору услуг, Исполнитель вправе взыскать с Заказчика </w:t>
      </w:r>
      <w:r w:rsidR="000D540B" w:rsidRPr="008C6C4A">
        <w:rPr>
          <w:rFonts w:ascii="Times New Roman" w:hAnsi="Times New Roman" w:cs="Times New Roman"/>
          <w:sz w:val="24"/>
          <w:szCs w:val="24"/>
        </w:rPr>
        <w:t>неустойку в размере 0,1 % от суммы долга за каждый день просрочки</w:t>
      </w:r>
      <w:r w:rsidRPr="007747D1">
        <w:rPr>
          <w:rFonts w:ascii="Times New Roman" w:hAnsi="Times New Roman" w:cs="Times New Roman"/>
          <w:sz w:val="24"/>
          <w:szCs w:val="24"/>
        </w:rPr>
        <w:t xml:space="preserve">. </w:t>
      </w:r>
    </w:p>
    <w:p w14:paraId="6747DA9A"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7.5. Если Исполнитель в результате необоснованного недопущения Заказчиком направленного работника к исполнению им своих обязанностей понёс ущерб в виде выплаты работнику компенсации за вынужденный прогул, Заказчик обязан возместить Исполнителю понесённые затраты. </w:t>
      </w:r>
    </w:p>
    <w:p w14:paraId="4A9A2BF6"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7.6. Исполнитель возмещает в полном объёме вред (включая упущенную выгоду), причинённый имуществу Заказчика по вине персонала, предоставленного Исполнителем. </w:t>
      </w:r>
    </w:p>
    <w:p w14:paraId="17954EA4" w14:textId="2F74B905"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Размер реального ущерба рассчитывается</w:t>
      </w:r>
      <w:r w:rsidR="00571860">
        <w:rPr>
          <w:rFonts w:ascii="Times New Roman" w:hAnsi="Times New Roman" w:cs="Times New Roman"/>
          <w:sz w:val="24"/>
          <w:szCs w:val="24"/>
        </w:rPr>
        <w:t>,</w:t>
      </w:r>
      <w:r w:rsidRPr="007747D1">
        <w:rPr>
          <w:rFonts w:ascii="Times New Roman" w:hAnsi="Times New Roman" w:cs="Times New Roman"/>
          <w:sz w:val="24"/>
          <w:szCs w:val="24"/>
        </w:rPr>
        <w:t xml:space="preserve"> исходя из расходов, которые Заказчик понес или должен будет понести для приобретения имущества (товаров, оборудования, материалов и т.п.) взамен похищенного, уничтоженного или поврежденного. Размер упущенной выгоды рассчитывается в порядке, установленном действующим законодательством. </w:t>
      </w:r>
    </w:p>
    <w:p w14:paraId="55F6ADFD" w14:textId="77777777"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7.7. Выявление Заказчиком фактов нарушения со стороны персонала, предоставленного Исполнителем, при выполнении работ/оказании услуг в соответствии с настоящим договором требований экологической, промышленной или пожарной безопасности, правил охраны труда даёт право Заказчику на односторонний отказ от исполнения настоящего договора без соблюдения сроков и гарантий возмещения расходов</w:t>
      </w:r>
      <w:r w:rsidR="001A340F" w:rsidRPr="007747D1">
        <w:rPr>
          <w:rFonts w:ascii="Times New Roman" w:hAnsi="Times New Roman" w:cs="Times New Roman"/>
          <w:sz w:val="24"/>
          <w:szCs w:val="24"/>
        </w:rPr>
        <w:t xml:space="preserve"> </w:t>
      </w:r>
      <w:r w:rsidRPr="007747D1">
        <w:rPr>
          <w:rFonts w:ascii="Times New Roman" w:hAnsi="Times New Roman" w:cs="Times New Roman"/>
          <w:sz w:val="24"/>
          <w:szCs w:val="24"/>
        </w:rPr>
        <w:t xml:space="preserve">настоящего договора. </w:t>
      </w:r>
    </w:p>
    <w:p w14:paraId="737D9687" w14:textId="77777777" w:rsidR="000A23DB" w:rsidRPr="000A23DB" w:rsidRDefault="000A23DB" w:rsidP="00DD18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7.8. </w:t>
      </w:r>
      <w:r w:rsidRPr="000A23DB">
        <w:rPr>
          <w:rFonts w:ascii="Times New Roman" w:hAnsi="Times New Roman" w:cs="Times New Roman"/>
          <w:sz w:val="24"/>
          <w:szCs w:val="24"/>
        </w:rPr>
        <w:t>Обеспечить выполнение установленных в Соглашении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w:t>
      </w:r>
      <w:r>
        <w:rPr>
          <w:rFonts w:ascii="Times New Roman" w:hAnsi="Times New Roman" w:cs="Times New Roman"/>
          <w:sz w:val="24"/>
          <w:szCs w:val="24"/>
        </w:rPr>
        <w:t>Приложение №7</w:t>
      </w:r>
      <w:r w:rsidRPr="000A23DB">
        <w:rPr>
          <w:rFonts w:ascii="Times New Roman" w:hAnsi="Times New Roman" w:cs="Times New Roman"/>
          <w:sz w:val="24"/>
          <w:szCs w:val="24"/>
        </w:rPr>
        <w:t>). За нарушение указанных требований Исполнитель обязан уплатить Заказчику штраф в соответствии с условиями да</w:t>
      </w:r>
      <w:r>
        <w:rPr>
          <w:rFonts w:ascii="Times New Roman" w:hAnsi="Times New Roman" w:cs="Times New Roman"/>
          <w:sz w:val="24"/>
          <w:szCs w:val="24"/>
        </w:rPr>
        <w:t>нного Соглашения (Приложение №7</w:t>
      </w:r>
      <w:r w:rsidRPr="000A23DB">
        <w:rPr>
          <w:rFonts w:ascii="Times New Roman" w:hAnsi="Times New Roman" w:cs="Times New Roman"/>
          <w:sz w:val="24"/>
          <w:szCs w:val="24"/>
        </w:rPr>
        <w:t>).</w:t>
      </w:r>
    </w:p>
    <w:p w14:paraId="3404AE28" w14:textId="77777777" w:rsidR="000A23DB" w:rsidRPr="000A23DB" w:rsidRDefault="000A23DB" w:rsidP="00DD1837">
      <w:pPr>
        <w:spacing w:after="0" w:line="240" w:lineRule="auto"/>
        <w:jc w:val="both"/>
        <w:rPr>
          <w:rFonts w:ascii="Times New Roman" w:hAnsi="Times New Roman" w:cs="Times New Roman"/>
          <w:sz w:val="24"/>
          <w:szCs w:val="24"/>
        </w:rPr>
      </w:pPr>
      <w:r w:rsidRPr="000A23DB">
        <w:rPr>
          <w:rFonts w:ascii="Times New Roman" w:hAnsi="Times New Roman" w:cs="Times New Roman"/>
          <w:sz w:val="24"/>
          <w:szCs w:val="24"/>
        </w:rPr>
        <w:t>7.</w:t>
      </w:r>
      <w:r>
        <w:rPr>
          <w:rFonts w:ascii="Times New Roman" w:hAnsi="Times New Roman" w:cs="Times New Roman"/>
          <w:sz w:val="24"/>
          <w:szCs w:val="24"/>
        </w:rPr>
        <w:t>9.</w:t>
      </w:r>
      <w:r w:rsidRPr="000A23DB">
        <w:rPr>
          <w:rFonts w:ascii="Times New Roman" w:hAnsi="Times New Roman" w:cs="Times New Roman"/>
          <w:sz w:val="24"/>
          <w:szCs w:val="24"/>
        </w:rPr>
        <w:t xml:space="preserve"> Обеспечить выполнение установленных в Соглашении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w:t>
      </w:r>
      <w:r>
        <w:rPr>
          <w:rFonts w:ascii="Times New Roman" w:hAnsi="Times New Roman" w:cs="Times New Roman"/>
          <w:sz w:val="24"/>
          <w:szCs w:val="24"/>
        </w:rPr>
        <w:t>стоящего договора (Приложение №7</w:t>
      </w:r>
      <w:r w:rsidRPr="000A23DB">
        <w:rPr>
          <w:rFonts w:ascii="Times New Roman" w:hAnsi="Times New Roman" w:cs="Times New Roman"/>
          <w:sz w:val="24"/>
          <w:szCs w:val="24"/>
        </w:rPr>
        <w:t xml:space="preserve">). За несоблюдение положений Соглашения (Приложение </w:t>
      </w:r>
      <w:r>
        <w:rPr>
          <w:rFonts w:ascii="Times New Roman" w:hAnsi="Times New Roman" w:cs="Times New Roman"/>
          <w:sz w:val="24"/>
          <w:szCs w:val="24"/>
        </w:rPr>
        <w:t>№7</w:t>
      </w:r>
      <w:r w:rsidRPr="000A23DB">
        <w:rPr>
          <w:rFonts w:ascii="Times New Roman" w:hAnsi="Times New Roman" w:cs="Times New Roman"/>
          <w:sz w:val="24"/>
          <w:szCs w:val="24"/>
        </w:rPr>
        <w:t xml:space="preserve">) Исполнитель несет ответственность, предусмотренную Приложением </w:t>
      </w:r>
      <w:r>
        <w:rPr>
          <w:rFonts w:ascii="Times New Roman" w:hAnsi="Times New Roman" w:cs="Times New Roman"/>
          <w:sz w:val="24"/>
          <w:szCs w:val="24"/>
        </w:rPr>
        <w:t>№9</w:t>
      </w:r>
      <w:r w:rsidRPr="000A23DB">
        <w:rPr>
          <w:rFonts w:ascii="Times New Roman" w:hAnsi="Times New Roman" w:cs="Times New Roman"/>
          <w:sz w:val="24"/>
          <w:szCs w:val="24"/>
        </w:rPr>
        <w:t xml:space="preserve">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329A0AC6" w14:textId="77777777" w:rsidR="000A23DB" w:rsidRPr="000A23DB" w:rsidRDefault="000A23DB" w:rsidP="00DD1837">
      <w:pPr>
        <w:pStyle w:val="a5"/>
        <w:widowControl w:val="0"/>
        <w:numPr>
          <w:ilvl w:val="1"/>
          <w:numId w:val="35"/>
        </w:numPr>
        <w:autoSpaceDE w:val="0"/>
        <w:autoSpaceDN w:val="0"/>
        <w:adjustRightInd w:val="0"/>
        <w:spacing w:before="0"/>
        <w:ind w:left="0" w:firstLine="0"/>
        <w:rPr>
          <w:szCs w:val="24"/>
        </w:rPr>
      </w:pPr>
      <w:r w:rsidRPr="000A23DB">
        <w:rPr>
          <w:szCs w:val="24"/>
        </w:rPr>
        <w:t>Обеспечить выполнение требований, установленных в Соглашении о соблюдении требований в области антитеррористической безопасности, являющемся неотъемлемой частью настоящег</w:t>
      </w:r>
      <w:r>
        <w:rPr>
          <w:szCs w:val="24"/>
        </w:rPr>
        <w:t>о договора (Приложение №8</w:t>
      </w:r>
      <w:r w:rsidRPr="000A23DB">
        <w:rPr>
          <w:szCs w:val="24"/>
        </w:rPr>
        <w:t xml:space="preserve">).  За несоблюдение положений Соглашения (Приложение </w:t>
      </w:r>
      <w:r>
        <w:rPr>
          <w:szCs w:val="24"/>
        </w:rPr>
        <w:t>№8</w:t>
      </w:r>
      <w:r w:rsidRPr="000A23DB">
        <w:rPr>
          <w:szCs w:val="24"/>
        </w:rPr>
        <w:t xml:space="preserve">) Исполнитель несет ответственность, предусмотренную Приложением </w:t>
      </w:r>
      <w:r>
        <w:rPr>
          <w:szCs w:val="24"/>
        </w:rPr>
        <w:t>№9</w:t>
      </w:r>
      <w:r w:rsidRPr="000A23DB">
        <w:rPr>
          <w:szCs w:val="24"/>
        </w:rPr>
        <w:t xml:space="preserve">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5A9C2A64" w14:textId="77777777" w:rsidR="000A23DB" w:rsidRDefault="000A23DB" w:rsidP="00EB5210">
      <w:pPr>
        <w:pStyle w:val="RUS111"/>
        <w:numPr>
          <w:ilvl w:val="1"/>
          <w:numId w:val="35"/>
        </w:numPr>
        <w:spacing w:after="0" w:line="240" w:lineRule="auto"/>
        <w:ind w:left="0" w:firstLine="0"/>
        <w:rPr>
          <w:rFonts w:ascii="Times New Roman" w:hAnsi="Times New Roman"/>
          <w:sz w:val="24"/>
          <w:szCs w:val="24"/>
        </w:rPr>
      </w:pPr>
      <w:r w:rsidRPr="000A23DB">
        <w:rPr>
          <w:rFonts w:ascii="Times New Roman" w:hAnsi="Times New Roman"/>
          <w:sz w:val="24"/>
          <w:szCs w:val="24"/>
        </w:rPr>
        <w:t>Исполнитель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w:t>
      </w:r>
    </w:p>
    <w:p w14:paraId="34131DB7" w14:textId="77777777" w:rsidR="000A23DB" w:rsidRDefault="000A23DB" w:rsidP="00EB5210">
      <w:pPr>
        <w:pStyle w:val="RUS111"/>
        <w:numPr>
          <w:ilvl w:val="1"/>
          <w:numId w:val="35"/>
        </w:numPr>
        <w:spacing w:after="0" w:line="240" w:lineRule="auto"/>
        <w:ind w:left="0" w:firstLine="0"/>
        <w:rPr>
          <w:rFonts w:ascii="Times New Roman" w:hAnsi="Times New Roman"/>
          <w:sz w:val="24"/>
          <w:szCs w:val="24"/>
        </w:rPr>
      </w:pPr>
      <w:r w:rsidRPr="000A23DB">
        <w:rPr>
          <w:rFonts w:ascii="Times New Roman" w:hAnsi="Times New Roman"/>
          <w:sz w:val="24"/>
          <w:szCs w:val="24"/>
        </w:rPr>
        <w:t xml:space="preserve"> Исполнитель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14:paraId="5C67B1B9" w14:textId="79E53BD8" w:rsidR="00ED7D0D" w:rsidRDefault="000A23DB" w:rsidP="00857AE9">
      <w:pPr>
        <w:pStyle w:val="RUS111"/>
        <w:numPr>
          <w:ilvl w:val="1"/>
          <w:numId w:val="35"/>
        </w:numPr>
        <w:spacing w:after="0" w:line="240" w:lineRule="auto"/>
        <w:ind w:left="0" w:firstLine="0"/>
        <w:rPr>
          <w:rFonts w:ascii="Times New Roman" w:hAnsi="Times New Roman"/>
          <w:sz w:val="24"/>
          <w:szCs w:val="24"/>
        </w:rPr>
      </w:pPr>
      <w:r w:rsidRPr="000A23DB">
        <w:rPr>
          <w:rFonts w:ascii="Times New Roman" w:hAnsi="Times New Roman"/>
          <w:sz w:val="24"/>
          <w:szCs w:val="24"/>
        </w:rPr>
        <w:t>В случае не проведения расследования Происшествия и/или сокрытия от Заказчика информации о Происшествии, произошедшем во время оказания услуг в рамках настоящего Договора, Исполнитель будет привлечен к ответственности согласно Перечн</w:t>
      </w:r>
      <w:r w:rsidR="00857AE9">
        <w:rPr>
          <w:rFonts w:ascii="Times New Roman" w:hAnsi="Times New Roman"/>
          <w:sz w:val="24"/>
          <w:szCs w:val="24"/>
        </w:rPr>
        <w:t xml:space="preserve">ю </w:t>
      </w:r>
      <w:r w:rsidRPr="000A23DB">
        <w:rPr>
          <w:rFonts w:ascii="Times New Roman" w:hAnsi="Times New Roman"/>
          <w:sz w:val="24"/>
          <w:szCs w:val="24"/>
        </w:rPr>
        <w:t>требований к Исполнителю по охране труда, промышленной, экологической, пожарной и иной безопасности и ответственность за их нарушение.</w:t>
      </w:r>
    </w:p>
    <w:p w14:paraId="1119E18C" w14:textId="77777777" w:rsidR="00D840C4" w:rsidRDefault="00D840C4" w:rsidP="00DD1837">
      <w:pPr>
        <w:pStyle w:val="a5"/>
        <w:numPr>
          <w:ilvl w:val="1"/>
          <w:numId w:val="35"/>
        </w:numPr>
        <w:spacing w:before="0"/>
        <w:ind w:left="0" w:firstLine="0"/>
      </w:pPr>
      <w:r w:rsidRPr="00D840C4">
        <w:t xml:space="preserve">В случае выявления факта причинения ущерба имуществу Заказчика действиями работника Исполнитель на основании надлежащим образом оформленного акта о причинении ущерба имуществу Заказчика и акта об оценке причиненного ущерба возмещает Заказчику причиненный ущерб в 100% размере. При этом к Исполнителю переходит право требования к работнику в порядке регресса. В случае несогласия Исполнителя с фактом причинения ущерба действиями работника и (или) размером причиненного ущерба Исполнитель вправе провести служебное расследование. Служебное расследование проводится комиссией, формируемой Исполнителем, в состав которой входят не менее одного представителя со стороны Заказчика. В случае отказа Заказчика от направления представителя (не направления представителя) для участия в комиссии, комиссия формируется без представителя Заказчика. Общее время служебного расследования не превышает один календарный месяц с момента формирования комиссии. Комиссия имеет право проводить опрос работников, лиц, обладающих информацией по факту причинения ущерба, привлекать независимых оценщиков, проходить на территорию Заказчика, получать объяснения от Заказчика, совершать иные действия, направленные на установление факта и размера причинения ущерба. </w:t>
      </w:r>
    </w:p>
    <w:p w14:paraId="28EE7B72" w14:textId="2DDDC8B2" w:rsidR="005D1840" w:rsidRDefault="00A376E9" w:rsidP="00D840C4">
      <w:pPr>
        <w:pStyle w:val="a5"/>
        <w:numPr>
          <w:ilvl w:val="1"/>
          <w:numId w:val="35"/>
        </w:numPr>
        <w:ind w:left="0" w:firstLine="0"/>
      </w:pPr>
      <w:r>
        <w:t>Персонал</w:t>
      </w:r>
      <w:r w:rsidR="005D1840">
        <w:t xml:space="preserve"> Исполнителя</w:t>
      </w:r>
      <w:r>
        <w:t>, предоставляемый по настоящему договору,</w:t>
      </w:r>
      <w:r w:rsidR="005D1840">
        <w:t xml:space="preserve"> обязан:</w:t>
      </w:r>
    </w:p>
    <w:p w14:paraId="6002981B" w14:textId="77777777" w:rsidR="005D1840" w:rsidRPr="005D1840" w:rsidRDefault="005D1840" w:rsidP="005D1840">
      <w:pPr>
        <w:pStyle w:val="a5"/>
        <w:numPr>
          <w:ilvl w:val="2"/>
          <w:numId w:val="35"/>
        </w:numPr>
        <w:autoSpaceDE w:val="0"/>
        <w:autoSpaceDN w:val="0"/>
        <w:adjustRightInd w:val="0"/>
        <w:ind w:left="0" w:right="-1" w:firstLine="0"/>
      </w:pPr>
      <w:r w:rsidRPr="005D1840">
        <w:t>Соблюд</w:t>
      </w:r>
      <w:r>
        <w:t>ать</w:t>
      </w:r>
      <w:r w:rsidRPr="005D1840">
        <w:t xml:space="preserve"> требовани</w:t>
      </w:r>
      <w:r>
        <w:t>я</w:t>
      </w:r>
      <w:r w:rsidRPr="005D1840">
        <w:t xml:space="preserve"> пожарной безопасности, техники безопасности, внутреннего трудового распорядка дня Заказчика;</w:t>
      </w:r>
    </w:p>
    <w:p w14:paraId="5E923FE3" w14:textId="604542AD" w:rsidR="005D1840" w:rsidRPr="005D1840" w:rsidRDefault="005D1840" w:rsidP="005D1840">
      <w:pPr>
        <w:pStyle w:val="a5"/>
        <w:numPr>
          <w:ilvl w:val="2"/>
          <w:numId w:val="35"/>
        </w:numPr>
        <w:autoSpaceDE w:val="0"/>
        <w:autoSpaceDN w:val="0"/>
        <w:adjustRightInd w:val="0"/>
        <w:ind w:left="0" w:right="-1" w:firstLine="0"/>
      </w:pPr>
      <w:r w:rsidRPr="005D1840">
        <w:t xml:space="preserve"> Лично выполнят</w:t>
      </w:r>
      <w:r>
        <w:t>ь</w:t>
      </w:r>
      <w:r w:rsidRPr="005D1840">
        <w:t xml:space="preserve"> определенны</w:t>
      </w:r>
      <w:r>
        <w:t>й</w:t>
      </w:r>
      <w:r w:rsidRPr="005D1840">
        <w:t xml:space="preserve"> Техническим заданием и возложенными заданиями, согласованны</w:t>
      </w:r>
      <w:r>
        <w:t>е</w:t>
      </w:r>
      <w:r w:rsidRPr="005D1840">
        <w:t xml:space="preserve"> Заказчиком и Исполнителем объем обязанностей</w:t>
      </w:r>
      <w:r w:rsidR="00857AE9">
        <w:t>.</w:t>
      </w:r>
    </w:p>
    <w:p w14:paraId="2BA9DFE0" w14:textId="5C1BC46F" w:rsidR="005D1840" w:rsidRPr="005D1840" w:rsidRDefault="005D1840" w:rsidP="005D1840">
      <w:pPr>
        <w:pStyle w:val="a5"/>
        <w:numPr>
          <w:ilvl w:val="2"/>
          <w:numId w:val="35"/>
        </w:numPr>
        <w:autoSpaceDE w:val="0"/>
        <w:autoSpaceDN w:val="0"/>
        <w:adjustRightInd w:val="0"/>
        <w:ind w:left="0" w:right="-1" w:firstLine="0"/>
      </w:pPr>
      <w:r w:rsidRPr="005D1840">
        <w:t xml:space="preserve"> Бережное отно</w:t>
      </w:r>
      <w:r>
        <w:t>ситься</w:t>
      </w:r>
      <w:r w:rsidRPr="005D1840">
        <w:t xml:space="preserve"> к имуществу Заказчика</w:t>
      </w:r>
      <w:r w:rsidR="0081459B">
        <w:t>, в том</w:t>
      </w:r>
      <w:r>
        <w:t xml:space="preserve"> числе</w:t>
      </w:r>
      <w:r w:rsidR="0081459B">
        <w:t xml:space="preserve"> </w:t>
      </w:r>
      <w:r w:rsidRPr="005D1840">
        <w:t>к находящимся в его пользовании оргтехнике и оборудованию, обеспечение сохранности, вверенной ему документации</w:t>
      </w:r>
      <w:r w:rsidR="00857AE9">
        <w:t>.</w:t>
      </w:r>
    </w:p>
    <w:p w14:paraId="2EFE6A3F" w14:textId="77777777" w:rsidR="005D1840" w:rsidRPr="00A376E9" w:rsidRDefault="005D1840" w:rsidP="005D1840">
      <w:pPr>
        <w:pStyle w:val="a5"/>
        <w:autoSpaceDE w:val="0"/>
        <w:autoSpaceDN w:val="0"/>
        <w:adjustRightInd w:val="0"/>
        <w:ind w:left="0" w:right="-1"/>
        <w:rPr>
          <w:szCs w:val="24"/>
        </w:rPr>
      </w:pPr>
      <w:r>
        <w:t>7.1</w:t>
      </w:r>
      <w:r w:rsidRPr="005D1840">
        <w:t xml:space="preserve">5.4. </w:t>
      </w:r>
      <w:r w:rsidRPr="00A376E9">
        <w:rPr>
          <w:szCs w:val="24"/>
        </w:rPr>
        <w:t>Не разглашать ставшие ему известными по роду деятельности сведения, относящиеся к охраняемой законом, тайне (коммерческой и иной);</w:t>
      </w:r>
    </w:p>
    <w:p w14:paraId="713EAC81" w14:textId="77777777" w:rsidR="005D1840" w:rsidRPr="00A376E9" w:rsidRDefault="005D1840" w:rsidP="005D1840">
      <w:pPr>
        <w:pStyle w:val="a5"/>
        <w:autoSpaceDE w:val="0"/>
        <w:autoSpaceDN w:val="0"/>
        <w:adjustRightInd w:val="0"/>
        <w:ind w:left="0" w:right="-1"/>
        <w:rPr>
          <w:szCs w:val="24"/>
        </w:rPr>
      </w:pPr>
      <w:r w:rsidRPr="00A376E9">
        <w:rPr>
          <w:szCs w:val="24"/>
        </w:rPr>
        <w:t>7.15.5. Оказывать услуги в соответствии с условиями договора и заданием, полученным от Заказчика, как в письменной, так и в устной форме.</w:t>
      </w:r>
    </w:p>
    <w:p w14:paraId="0C6CC4DB" w14:textId="304BAB25"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sidRPr="00A376E9">
        <w:rPr>
          <w:rFonts w:ascii="Times New Roman" w:hAnsi="Times New Roman" w:cs="Times New Roman"/>
          <w:sz w:val="24"/>
          <w:szCs w:val="24"/>
        </w:rPr>
        <w:t>7.16.</w:t>
      </w:r>
      <w:r w:rsidRPr="00A376E9">
        <w:rPr>
          <w:sz w:val="24"/>
          <w:szCs w:val="24"/>
        </w:rPr>
        <w:t xml:space="preserve"> </w:t>
      </w:r>
      <w:r w:rsidRPr="00A376E9">
        <w:rPr>
          <w:rFonts w:ascii="Times New Roman" w:hAnsi="Times New Roman" w:cs="Times New Roman"/>
          <w:sz w:val="24"/>
          <w:szCs w:val="24"/>
        </w:rPr>
        <w:t>Предоставляемый персонал должен иметь с Исполнителем трудовые отношения, оформленные в соответствии с Трудовым кодексом Российской Федерации</w:t>
      </w:r>
      <w:r w:rsidR="00857AE9">
        <w:rPr>
          <w:rFonts w:ascii="Times New Roman" w:hAnsi="Times New Roman" w:cs="Times New Roman"/>
          <w:sz w:val="24"/>
          <w:szCs w:val="24"/>
        </w:rPr>
        <w:t>.</w:t>
      </w:r>
    </w:p>
    <w:p w14:paraId="43C8BFEE" w14:textId="61F17598"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7.17</w:t>
      </w:r>
      <w:r w:rsidRPr="00A376E9">
        <w:rPr>
          <w:rFonts w:ascii="Times New Roman" w:hAnsi="Times New Roman" w:cs="Times New Roman"/>
          <w:sz w:val="24"/>
          <w:szCs w:val="24"/>
        </w:rPr>
        <w:t>. Исполнитель должен проводить инструктаж по технике безопасности, охране труда и иные необходимые мероприятия согласно законодательству РФ</w:t>
      </w:r>
      <w:r w:rsidR="00857AE9">
        <w:rPr>
          <w:rFonts w:ascii="Times New Roman" w:hAnsi="Times New Roman" w:cs="Times New Roman"/>
          <w:sz w:val="24"/>
          <w:szCs w:val="24"/>
        </w:rPr>
        <w:t>.</w:t>
      </w:r>
    </w:p>
    <w:p w14:paraId="0777D40C" w14:textId="77777777"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7.18</w:t>
      </w:r>
      <w:r w:rsidRPr="00A376E9">
        <w:rPr>
          <w:rFonts w:ascii="Times New Roman" w:hAnsi="Times New Roman" w:cs="Times New Roman"/>
          <w:sz w:val="24"/>
          <w:szCs w:val="24"/>
        </w:rPr>
        <w:t>. Исполнитель обязан предоставить Заказчику копии документов, подтверждающих квалификацию и опыт работы предоставленных работников, в срок, не превышающий 5 (пяти) рабочих дней с момента получения такого требования.</w:t>
      </w:r>
    </w:p>
    <w:p w14:paraId="1B0E87E2" w14:textId="77777777"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7.19</w:t>
      </w:r>
      <w:r w:rsidRPr="00A376E9">
        <w:rPr>
          <w:rFonts w:ascii="Times New Roman" w:hAnsi="Times New Roman" w:cs="Times New Roman"/>
          <w:sz w:val="24"/>
          <w:szCs w:val="24"/>
        </w:rPr>
        <w:t xml:space="preserve">. Исполнитель несет полную ответственность за выплату предоставленным работникам заработной платы и иных вознаграждений, а также за обеспечение работникам предусмотренных действующим трудовым законодательством социальных и трудовых гарантий и льгот, в том числе за компенсацию ущерба в случае трудового увечья и иного повреждения здоровья по вине работодателя, за выплату пособий по государственному, социальному страхованию, за сохранение средней заработной платы на период обучения. </w:t>
      </w:r>
    </w:p>
    <w:p w14:paraId="177FB36F" w14:textId="77777777"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7.20</w:t>
      </w:r>
      <w:r w:rsidRPr="00A376E9">
        <w:rPr>
          <w:rFonts w:ascii="Times New Roman" w:hAnsi="Times New Roman" w:cs="Times New Roman"/>
          <w:sz w:val="24"/>
          <w:szCs w:val="24"/>
        </w:rPr>
        <w:t xml:space="preserve">. Персонал   должен иметь необходимую квалификацию с опытом работы согласно предъявленным требования, в соответствии с настоящим Техническим заданием и приложением к нему. </w:t>
      </w:r>
    </w:p>
    <w:p w14:paraId="191363FF" w14:textId="77777777"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7.21</w:t>
      </w:r>
      <w:r w:rsidRPr="00A376E9">
        <w:rPr>
          <w:rFonts w:ascii="Times New Roman" w:hAnsi="Times New Roman" w:cs="Times New Roman"/>
          <w:sz w:val="24"/>
          <w:szCs w:val="24"/>
        </w:rPr>
        <w:t xml:space="preserve">. Исполнитель обязуется при наличии достаточного числа Персонала, имеющихся у Исполнителя на момент выполнения заявки, учитывать пожелания Заказчика при определении персонального состава Персонала, направляемых к нему для оказания услуг. </w:t>
      </w:r>
    </w:p>
    <w:p w14:paraId="17EFE9BB" w14:textId="77777777"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sidRPr="00A376E9">
        <w:rPr>
          <w:rFonts w:ascii="Times New Roman" w:hAnsi="Times New Roman" w:cs="Times New Roman"/>
          <w:sz w:val="24"/>
          <w:szCs w:val="24"/>
        </w:rPr>
        <w:t>Перед началом выполнения заданий, должен предоставить необходимые документы, подтверждающие квалификацию и опыт работы Персонала.</w:t>
      </w:r>
    </w:p>
    <w:p w14:paraId="5EA45282" w14:textId="36ED7ED6" w:rsidR="00D840C4" w:rsidRPr="006966BA" w:rsidRDefault="00A376E9" w:rsidP="00DD1837">
      <w:pPr>
        <w:jc w:val="both"/>
        <w:rPr>
          <w:rFonts w:ascii="Times New Roman" w:hAnsi="Times New Roman" w:cs="Times New Roman"/>
          <w:sz w:val="24"/>
          <w:szCs w:val="24"/>
        </w:rPr>
      </w:pPr>
      <w:r>
        <w:rPr>
          <w:rFonts w:ascii="Times New Roman" w:hAnsi="Times New Roman" w:cs="Times New Roman"/>
          <w:sz w:val="24"/>
          <w:szCs w:val="24"/>
        </w:rPr>
        <w:t>7.22</w:t>
      </w:r>
      <w:r w:rsidRPr="00A376E9">
        <w:rPr>
          <w:rFonts w:ascii="Times New Roman" w:hAnsi="Times New Roman" w:cs="Times New Roman"/>
          <w:sz w:val="24"/>
          <w:szCs w:val="24"/>
        </w:rPr>
        <w:t xml:space="preserve">. При поступлении от Заказчика требования о замене работника, Исполнитель обязан произвести замену в течение 3 (трех) рабочих дней с момента поступления требования. Данный срок может быть увеличен Исполнителем в одностороннем порядке в том случае, если заменяемая штатная единица обладает квалификационными требованиями, не позволяющими осуществить поиск необходимой кандидатуры в сжатый срок, т.е. в срок не более 3 (трех) рабочих дней. Об увеличении срока Исполнитель сообщает Заказчику незамедлительно после того, как ему станет известно о затруднительности поиска подходящей кандидатуры. </w:t>
      </w:r>
    </w:p>
    <w:p w14:paraId="60FE2270" w14:textId="77777777" w:rsidR="00AB4C83" w:rsidRPr="00D840C4" w:rsidRDefault="00AB4C83" w:rsidP="00D840C4">
      <w:pPr>
        <w:pStyle w:val="a5"/>
        <w:ind w:left="480"/>
        <w:jc w:val="center"/>
      </w:pPr>
      <w:r w:rsidRPr="00D840C4">
        <w:rPr>
          <w:b/>
          <w:szCs w:val="24"/>
        </w:rPr>
        <w:t>8.Срок действия договора.</w:t>
      </w:r>
    </w:p>
    <w:p w14:paraId="107BFB08"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8.1. </w:t>
      </w:r>
      <w:r w:rsidR="00FE3483" w:rsidRPr="007747D1">
        <w:rPr>
          <w:rFonts w:ascii="Times New Roman" w:hAnsi="Times New Roman" w:cs="Times New Roman"/>
          <w:sz w:val="24"/>
          <w:szCs w:val="24"/>
        </w:rPr>
        <w:t>Настоящий Договор считается заключенным с момента его подписания и действует до исполнения Сторонами всех обязательств по нему. Моменту подписания настоящего Договора соответствует календарная дата, указанная в правом верхнем углу первой страницы Договора.</w:t>
      </w:r>
    </w:p>
    <w:p w14:paraId="7F5A1B4C" w14:textId="77777777" w:rsidR="00AB4C83"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8.2</w:t>
      </w:r>
      <w:r w:rsidR="00AB4C83" w:rsidRPr="007747D1">
        <w:rPr>
          <w:rFonts w:ascii="Times New Roman" w:hAnsi="Times New Roman" w:cs="Times New Roman"/>
          <w:sz w:val="24"/>
          <w:szCs w:val="24"/>
        </w:rPr>
        <w:t xml:space="preserve">. Любая Сторона Договора вправе отказаться от его исполнения в одностороннем порядке, предварительно письменно уведомив об этом вторую Сторону не менее чем за 30 (Тридцать) календарных дней до даты расторжения. </w:t>
      </w:r>
    </w:p>
    <w:p w14:paraId="3ED6380F" w14:textId="77777777" w:rsidR="00D02D99" w:rsidRPr="007747D1" w:rsidRDefault="00D02D99" w:rsidP="00EB5210">
      <w:pPr>
        <w:spacing w:after="0" w:line="240" w:lineRule="auto"/>
        <w:jc w:val="both"/>
        <w:rPr>
          <w:rFonts w:ascii="Times New Roman" w:hAnsi="Times New Roman" w:cs="Times New Roman"/>
          <w:sz w:val="24"/>
          <w:szCs w:val="24"/>
        </w:rPr>
      </w:pPr>
    </w:p>
    <w:p w14:paraId="3B315E42" w14:textId="77777777" w:rsidR="00AB4C83" w:rsidRPr="00732D91" w:rsidRDefault="00AB4C83" w:rsidP="00EB5210">
      <w:pPr>
        <w:spacing w:after="0" w:line="240" w:lineRule="auto"/>
        <w:jc w:val="center"/>
        <w:rPr>
          <w:rFonts w:ascii="Times New Roman" w:hAnsi="Times New Roman" w:cs="Times New Roman"/>
          <w:b/>
          <w:sz w:val="24"/>
          <w:szCs w:val="24"/>
        </w:rPr>
      </w:pPr>
      <w:r w:rsidRPr="00732D91">
        <w:rPr>
          <w:rFonts w:ascii="Times New Roman" w:hAnsi="Times New Roman" w:cs="Times New Roman"/>
          <w:b/>
          <w:sz w:val="24"/>
          <w:szCs w:val="24"/>
        </w:rPr>
        <w:t>9.Обстоятельства непреодолимой силы.</w:t>
      </w:r>
    </w:p>
    <w:p w14:paraId="6FF9D667" w14:textId="77777777" w:rsidR="00732D91" w:rsidRPr="00732D91" w:rsidRDefault="00732D91" w:rsidP="00EB5210">
      <w:pPr>
        <w:widowControl w:val="0"/>
        <w:numPr>
          <w:ilvl w:val="1"/>
          <w:numId w:val="10"/>
        </w:numPr>
        <w:tabs>
          <w:tab w:val="left" w:pos="529"/>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EA311BF" w14:textId="77777777" w:rsidR="00732D91" w:rsidRPr="00732D91" w:rsidRDefault="00732D91" w:rsidP="00EB5210">
      <w:pPr>
        <w:widowControl w:val="0"/>
        <w:numPr>
          <w:ilvl w:val="1"/>
          <w:numId w:val="10"/>
        </w:numPr>
        <w:tabs>
          <w:tab w:val="left" w:pos="518"/>
        </w:tabs>
        <w:spacing w:after="0" w:line="240" w:lineRule="auto"/>
        <w:ind w:left="0" w:firstLine="0"/>
        <w:jc w:val="both"/>
        <w:rPr>
          <w:rFonts w:ascii="Times New Roman" w:eastAsia="Calibri" w:hAnsi="Times New Roman" w:cs="Times New Roman"/>
          <w:sz w:val="24"/>
          <w:szCs w:val="24"/>
        </w:rPr>
      </w:pPr>
      <w:bookmarkStart w:id="0" w:name="_Ref493723566"/>
      <w:r w:rsidRPr="00732D91">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0"/>
    </w:p>
    <w:p w14:paraId="30ECAE9E" w14:textId="77777777" w:rsidR="00732D91" w:rsidRPr="00732D91" w:rsidRDefault="00732D91" w:rsidP="00EB5210">
      <w:pPr>
        <w:widowControl w:val="0"/>
        <w:numPr>
          <w:ilvl w:val="1"/>
          <w:numId w:val="10"/>
        </w:numPr>
        <w:tabs>
          <w:tab w:val="left" w:pos="518"/>
        </w:tabs>
        <w:spacing w:after="0" w:line="240" w:lineRule="auto"/>
        <w:ind w:left="0" w:firstLine="0"/>
        <w:jc w:val="both"/>
        <w:rPr>
          <w:rFonts w:ascii="Times New Roman" w:eastAsia="Calibri" w:hAnsi="Times New Roman" w:cs="Times New Roman"/>
          <w:sz w:val="24"/>
          <w:szCs w:val="24"/>
        </w:rPr>
      </w:pPr>
      <w:bookmarkStart w:id="1" w:name="_Ref493723585"/>
      <w:r w:rsidRPr="00732D91">
        <w:rPr>
          <w:rFonts w:ascii="Times New Roman" w:eastAsia="Calibri" w:hAnsi="Times New Roman" w:cs="Times New Roman"/>
          <w:sz w:val="24"/>
          <w:szCs w:val="24"/>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
      <w:r w:rsidRPr="00732D91">
        <w:rPr>
          <w:rFonts w:ascii="Times New Roman" w:eastAsia="Calibri" w:hAnsi="Times New Roman" w:cs="Times New Roman"/>
          <w:sz w:val="24"/>
          <w:szCs w:val="24"/>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2F3C243" w14:textId="77777777" w:rsidR="00732D91" w:rsidRPr="00732D91" w:rsidRDefault="00732D91" w:rsidP="00EB5210">
      <w:pPr>
        <w:widowControl w:val="0"/>
        <w:numPr>
          <w:ilvl w:val="1"/>
          <w:numId w:val="10"/>
        </w:numPr>
        <w:tabs>
          <w:tab w:val="left" w:pos="534"/>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C70362A" w14:textId="77777777" w:rsidR="00732D91" w:rsidRPr="00732D91" w:rsidRDefault="00732D91" w:rsidP="00EB5210">
      <w:pPr>
        <w:widowControl w:val="0"/>
        <w:numPr>
          <w:ilvl w:val="1"/>
          <w:numId w:val="10"/>
        </w:numPr>
        <w:tabs>
          <w:tab w:val="left" w:pos="529"/>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7DAE172" w14:textId="77777777" w:rsidR="00732D91" w:rsidRPr="00732D91" w:rsidRDefault="00732D91" w:rsidP="00EB5210">
      <w:pPr>
        <w:widowControl w:val="0"/>
        <w:numPr>
          <w:ilvl w:val="1"/>
          <w:numId w:val="10"/>
        </w:numPr>
        <w:tabs>
          <w:tab w:val="left" w:pos="534"/>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 извещением или несвоевременным извещением.</w:t>
      </w:r>
    </w:p>
    <w:p w14:paraId="0307AA62" w14:textId="77777777" w:rsidR="00732D91" w:rsidRPr="00732D91" w:rsidRDefault="00732D91" w:rsidP="00EB5210">
      <w:pPr>
        <w:widowControl w:val="0"/>
        <w:numPr>
          <w:ilvl w:val="1"/>
          <w:numId w:val="10"/>
        </w:numPr>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8202E84" w14:textId="77777777" w:rsidR="00AB4C83" w:rsidRDefault="00732D91" w:rsidP="00EB5210">
      <w:pPr>
        <w:widowControl w:val="0"/>
        <w:numPr>
          <w:ilvl w:val="1"/>
          <w:numId w:val="10"/>
        </w:numPr>
        <w:tabs>
          <w:tab w:val="left" w:pos="518"/>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5A571A5" w14:textId="77777777" w:rsidR="00D02D99" w:rsidRPr="00EB5210" w:rsidRDefault="00D02D99" w:rsidP="00D02D99">
      <w:pPr>
        <w:widowControl w:val="0"/>
        <w:tabs>
          <w:tab w:val="left" w:pos="518"/>
        </w:tabs>
        <w:spacing w:after="0" w:line="240" w:lineRule="auto"/>
        <w:jc w:val="both"/>
        <w:rPr>
          <w:rFonts w:ascii="Times New Roman" w:eastAsia="Calibri" w:hAnsi="Times New Roman" w:cs="Times New Roman"/>
          <w:sz w:val="24"/>
          <w:szCs w:val="24"/>
        </w:rPr>
      </w:pPr>
    </w:p>
    <w:p w14:paraId="1705A2CE" w14:textId="77777777"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10.Условия о конфиденциальности</w:t>
      </w:r>
    </w:p>
    <w:p w14:paraId="4E4386D6"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10.1. Конфиденциальной информацией является коммерческая тайна Сторон, то есть информация, имеющая действительную или потенциальную коммерческую ценность в силу неизвестности ее третьим лицам, к которой нет свободного доступа на законном основании и в отношении которой Стороны принимают меры к охране ее конфиденциальности, а также иная информация, объявленная Стороной её конфиденциальной информацией.</w:t>
      </w:r>
    </w:p>
    <w:p w14:paraId="0F989CF5"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В частности, к конфиденциальной информации Заказчика относятся:</w:t>
      </w:r>
    </w:p>
    <w:p w14:paraId="6CCA14FB" w14:textId="77777777" w:rsidR="00AB4C83" w:rsidRPr="007747D1"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 xml:space="preserve">информация о деятельности Заказчика; </w:t>
      </w:r>
    </w:p>
    <w:p w14:paraId="1F93C0F2" w14:textId="77777777" w:rsidR="00AB4C83" w:rsidRPr="007747D1"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информация о деловых связях Заказчика и других названных лиц;</w:t>
      </w:r>
    </w:p>
    <w:p w14:paraId="025DBCCA" w14:textId="77777777" w:rsidR="00AB4C83" w:rsidRPr="007747D1"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информация о собственниках, руководителях, работниках и иных лицах, связанных с Заказчиком трудовыми, гражданско-правовыми или другими договорами либо фактическими отношениями;</w:t>
      </w:r>
    </w:p>
    <w:p w14:paraId="61203FB0"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00FE3483" w:rsidRPr="007747D1">
        <w:rPr>
          <w:rFonts w:ascii="Times New Roman" w:hAnsi="Times New Roman" w:cs="Times New Roman"/>
          <w:sz w:val="24"/>
          <w:szCs w:val="24"/>
        </w:rPr>
        <w:tab/>
      </w:r>
      <w:r w:rsidRPr="007747D1">
        <w:rPr>
          <w:rFonts w:ascii="Times New Roman" w:hAnsi="Times New Roman" w:cs="Times New Roman"/>
          <w:sz w:val="24"/>
          <w:szCs w:val="24"/>
        </w:rPr>
        <w:t>условия и содержание настоящего договора;</w:t>
      </w:r>
    </w:p>
    <w:p w14:paraId="2D382685" w14:textId="77777777" w:rsidR="00AB4C83" w:rsidRPr="007747D1"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любая информация, относящаяся к исполнению настоящего договора.</w:t>
      </w:r>
    </w:p>
    <w:p w14:paraId="5E2A962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Конфиденциальная информация Заказчика, ставшая известной Исполнителю в связи с заключением и исполнением настоящего договора, не подлежит разглашению Исполнителем без предварительного письменного согласия Заказчика. Исполнитель обязан обеспечить, чтобы персонал и любые другие, физические и юридические лица, связанные с ним трудовыми, гражданско-правовыми или иными договорами, либо фактическими отношениями, которым в связи с заключением и исполнением настоящего договора была сообщена Исполнителем, ставшая известной ему конфиденциальная информация Заказчика, не разглашали эту информацию. В целях соблюдения настоящих обязательств Исполнитель обязан ограничить со своей стороны круг лиц, имеющих доступ к конфиденциальной информации Заказчика, и объем осведомленности этих лиц в такой информации до степени, минимально необходимой для надлежащего исполнения настоящего договора. </w:t>
      </w:r>
    </w:p>
    <w:p w14:paraId="22CF4E35"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Заказчик имеет право в любое время проверять сохранность конфиденциальной информации у Исполнителя и контролировать его обращение с ней.</w:t>
      </w:r>
    </w:p>
    <w:p w14:paraId="05F7FA49"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Вся конфиденциальная информация Заказчика, ставшая известной Исполнителю в связи с заключением и исполнением настоящего договора, остается собственностью Заказчика. По первому требованию Заказчика, а также в случае прекращения Договора, Исполнитель возвращает Заказчику все оригиналы и все копии документов и иных носителей, содержащих конфиденциальную информацию Заказчика.</w:t>
      </w:r>
    </w:p>
    <w:p w14:paraId="15496A62" w14:textId="77777777"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Стороны несут ответственность, предусмотренную законодательством Российской Федерации, за разглашение конфиденциальной информации (коммерческой тайны и иной информации), указанной в настоящем договоре.</w:t>
      </w:r>
    </w:p>
    <w:p w14:paraId="3C82FD5B" w14:textId="77777777" w:rsidR="00D02D99" w:rsidRPr="007747D1" w:rsidRDefault="00D02D99" w:rsidP="00EB5210">
      <w:pPr>
        <w:spacing w:after="0" w:line="240" w:lineRule="auto"/>
        <w:jc w:val="both"/>
        <w:rPr>
          <w:rFonts w:ascii="Times New Roman" w:hAnsi="Times New Roman" w:cs="Times New Roman"/>
          <w:sz w:val="24"/>
          <w:szCs w:val="24"/>
        </w:rPr>
      </w:pPr>
    </w:p>
    <w:p w14:paraId="083E580A" w14:textId="77777777"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11.Разрешение споров</w:t>
      </w:r>
    </w:p>
    <w:p w14:paraId="5AC4322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11.1.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Стороны обязуются не обращаться в арбитраж до получения ответа на заявленную надлежащим образом претензию или истечения срока на ответ.</w:t>
      </w:r>
    </w:p>
    <w:p w14:paraId="33C4D6B0" w14:textId="77777777"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11.2. </w:t>
      </w:r>
      <w:r w:rsidR="00EB70E7" w:rsidRPr="007747D1">
        <w:rPr>
          <w:rFonts w:ascii="Times New Roman" w:hAnsi="Times New Roman" w:cs="Times New Roman"/>
          <w:sz w:val="24"/>
          <w:szCs w:val="24"/>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7747D1">
        <w:rPr>
          <w:rFonts w:ascii="Times New Roman" w:hAnsi="Times New Roman" w:cs="Times New Roman"/>
          <w:sz w:val="24"/>
          <w:szCs w:val="24"/>
        </w:rPr>
        <w:t>.</w:t>
      </w:r>
    </w:p>
    <w:p w14:paraId="216CF395" w14:textId="77777777" w:rsidR="00D02D99" w:rsidRPr="007747D1" w:rsidRDefault="00D02D99" w:rsidP="00EB5210">
      <w:pPr>
        <w:spacing w:after="0" w:line="240" w:lineRule="auto"/>
        <w:jc w:val="both"/>
        <w:rPr>
          <w:rFonts w:ascii="Times New Roman" w:hAnsi="Times New Roman" w:cs="Times New Roman"/>
          <w:sz w:val="24"/>
          <w:szCs w:val="24"/>
        </w:rPr>
      </w:pPr>
    </w:p>
    <w:p w14:paraId="6BC96634" w14:textId="77777777" w:rsidR="00AB4C83" w:rsidRPr="007747D1" w:rsidRDefault="00AB4C83" w:rsidP="00EB5210">
      <w:pPr>
        <w:spacing w:after="0" w:line="240" w:lineRule="auto"/>
        <w:jc w:val="center"/>
        <w:rPr>
          <w:rFonts w:ascii="Times New Roman" w:hAnsi="Times New Roman" w:cs="Times New Roman"/>
          <w:b/>
          <w:sz w:val="24"/>
          <w:szCs w:val="24"/>
        </w:rPr>
      </w:pPr>
      <w:r w:rsidRPr="007747D1">
        <w:rPr>
          <w:rFonts w:ascii="Times New Roman" w:hAnsi="Times New Roman" w:cs="Times New Roman"/>
          <w:b/>
          <w:sz w:val="24"/>
          <w:szCs w:val="24"/>
        </w:rPr>
        <w:t>12.Заключительные положения</w:t>
      </w:r>
    </w:p>
    <w:p w14:paraId="2862D93F"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12.1. Ни одна Сторона настоящего договора не имеет права передавать свои права или обязанности по нему третьему лицу без предварительного письменного согласования с другой Стороной Договора.</w:t>
      </w:r>
    </w:p>
    <w:p w14:paraId="7334FF34"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12.2. Все изменения или дополнения к условиям настоящего договора составляются в простой письменной форме, должны быть подписаны полномочными представителями обеих Сторон, подписи представителей скрепляются печатью юридического лица.</w:t>
      </w:r>
    </w:p>
    <w:p w14:paraId="532F6C5E"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12.3. Стороны обязуются направлять друг другу все уведомления, как-то: финансовые и бухгалтерские документы, счета, предложения, претензии, иски и т.п. по адресам Сторон, указанным ниже.</w:t>
      </w:r>
    </w:p>
    <w:p w14:paraId="5D5D435D"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12.4. Договор не связан с получением Сторонами каких-либо разрешений, лицензий и не подлежит государственной регистрации. </w:t>
      </w:r>
    </w:p>
    <w:p w14:paraId="5DEE323B"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12.5. Настоящий договор составлен в двух экземплярах на русском языке, по одному для каждой Стороны. Оба экземпляра имеют одинаковую юридическую силу.</w:t>
      </w:r>
    </w:p>
    <w:p w14:paraId="1609ED68"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12.6. Во всем остальном, не предусмотренном настоящим договором, Стороны руководствуются законодательством РФ.</w:t>
      </w:r>
    </w:p>
    <w:p w14:paraId="15E57ECF" w14:textId="77777777" w:rsidR="00AB4C83" w:rsidRDefault="0037464F"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12.7. В случае изменения места нахождения или расчетных реквизитов Стороны обязаны в десятидневный срок уведомить об этом друг друга.</w:t>
      </w:r>
    </w:p>
    <w:p w14:paraId="203E7E61" w14:textId="77777777" w:rsidR="00D02D99" w:rsidRDefault="00D02D99" w:rsidP="00EB5210">
      <w:pPr>
        <w:spacing w:after="0" w:line="240" w:lineRule="auto"/>
        <w:jc w:val="both"/>
        <w:rPr>
          <w:rFonts w:ascii="Times New Roman" w:hAnsi="Times New Roman" w:cs="Times New Roman"/>
          <w:sz w:val="24"/>
          <w:szCs w:val="24"/>
        </w:rPr>
      </w:pPr>
    </w:p>
    <w:p w14:paraId="1883050A" w14:textId="77777777" w:rsidR="002E1473" w:rsidRPr="002E1473" w:rsidRDefault="002E1473" w:rsidP="00EB5210">
      <w:pPr>
        <w:pStyle w:val="a5"/>
        <w:widowControl w:val="0"/>
        <w:numPr>
          <w:ilvl w:val="0"/>
          <w:numId w:val="36"/>
        </w:numPr>
        <w:shd w:val="clear" w:color="auto" w:fill="FFFFFF"/>
        <w:tabs>
          <w:tab w:val="left" w:pos="709"/>
        </w:tabs>
        <w:suppressAutoHyphens/>
        <w:autoSpaceDE w:val="0"/>
        <w:autoSpaceDN w:val="0"/>
        <w:adjustRightInd w:val="0"/>
        <w:jc w:val="center"/>
        <w:rPr>
          <w:b/>
          <w:color w:val="000000"/>
          <w:spacing w:val="6"/>
          <w:szCs w:val="24"/>
        </w:rPr>
      </w:pPr>
      <w:r w:rsidRPr="002E1473">
        <w:rPr>
          <w:b/>
          <w:szCs w:val="24"/>
        </w:rPr>
        <w:t>Заверения и гарантии</w:t>
      </w:r>
    </w:p>
    <w:p w14:paraId="75651424" w14:textId="77777777" w:rsidR="002E1473" w:rsidRPr="002E1473" w:rsidRDefault="002E1473" w:rsidP="00EB5210">
      <w:pPr>
        <w:pStyle w:val="a5"/>
        <w:widowControl w:val="0"/>
        <w:numPr>
          <w:ilvl w:val="1"/>
          <w:numId w:val="36"/>
        </w:numPr>
        <w:tabs>
          <w:tab w:val="left" w:pos="534"/>
        </w:tabs>
        <w:autoSpaceDE w:val="0"/>
        <w:autoSpaceDN w:val="0"/>
        <w:adjustRightInd w:val="0"/>
        <w:rPr>
          <w:szCs w:val="24"/>
        </w:rPr>
      </w:pPr>
      <w:r w:rsidRPr="002E1473">
        <w:rPr>
          <w:szCs w:val="24"/>
        </w:rPr>
        <w:t>Каждая из Сторон заявляет и заверяет следующее.</w:t>
      </w:r>
    </w:p>
    <w:p w14:paraId="41C29C2B" w14:textId="77777777" w:rsidR="002E1473" w:rsidRPr="002E1473" w:rsidRDefault="002E1473" w:rsidP="00EB5210">
      <w:pPr>
        <w:pStyle w:val="a5"/>
        <w:widowControl w:val="0"/>
        <w:numPr>
          <w:ilvl w:val="2"/>
          <w:numId w:val="36"/>
        </w:numPr>
        <w:tabs>
          <w:tab w:val="left" w:pos="534"/>
        </w:tabs>
        <w:autoSpaceDE w:val="0"/>
        <w:autoSpaceDN w:val="0"/>
        <w:adjustRightInd w:val="0"/>
        <w:ind w:left="0" w:firstLine="0"/>
        <w:rPr>
          <w:szCs w:val="24"/>
        </w:rPr>
      </w:pPr>
      <w:r w:rsidRPr="002E1473">
        <w:rPr>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1EDF775" w14:textId="77777777" w:rsidR="002E1473" w:rsidRPr="002E1473" w:rsidRDefault="002E1473" w:rsidP="00EB5210">
      <w:pPr>
        <w:widowControl w:val="0"/>
        <w:numPr>
          <w:ilvl w:val="2"/>
          <w:numId w:val="36"/>
        </w:numPr>
        <w:tabs>
          <w:tab w:val="left" w:pos="518"/>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Сторона имеет право заключить Договор, а также исполнять иные обязательства, предусмотренные Договором.</w:t>
      </w:r>
    </w:p>
    <w:p w14:paraId="013B3B8B" w14:textId="77777777" w:rsidR="002E1473" w:rsidRPr="002E1473" w:rsidRDefault="002E1473" w:rsidP="00EB5210">
      <w:pPr>
        <w:widowControl w:val="0"/>
        <w:numPr>
          <w:ilvl w:val="2"/>
          <w:numId w:val="36"/>
        </w:numPr>
        <w:tabs>
          <w:tab w:val="left" w:pos="518"/>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867F685" w14:textId="77777777" w:rsidR="002E1473" w:rsidRPr="002E1473" w:rsidRDefault="002E1473" w:rsidP="00EB5210">
      <w:pPr>
        <w:widowControl w:val="0"/>
        <w:numPr>
          <w:ilvl w:val="2"/>
          <w:numId w:val="36"/>
        </w:numPr>
        <w:tabs>
          <w:tab w:val="left" w:pos="534"/>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6940E8" w14:textId="77777777" w:rsidR="002E1473" w:rsidRPr="002E1473" w:rsidRDefault="002E1473" w:rsidP="00EB5210">
      <w:pPr>
        <w:widowControl w:val="0"/>
        <w:numPr>
          <w:ilvl w:val="2"/>
          <w:numId w:val="36"/>
        </w:numPr>
        <w:tabs>
          <w:tab w:val="left" w:pos="518"/>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BEBDB80" w14:textId="77777777" w:rsidR="002E1473" w:rsidRPr="002E1473" w:rsidRDefault="002E1473" w:rsidP="00EB5210">
      <w:pPr>
        <w:widowControl w:val="0"/>
        <w:numPr>
          <w:ilvl w:val="2"/>
          <w:numId w:val="36"/>
        </w:numPr>
        <w:tabs>
          <w:tab w:val="left" w:pos="529"/>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2508175" w14:textId="77777777" w:rsidR="002E1473" w:rsidRPr="002E1473" w:rsidRDefault="002E1473" w:rsidP="00EB5210">
      <w:pPr>
        <w:widowControl w:val="0"/>
        <w:numPr>
          <w:ilvl w:val="2"/>
          <w:numId w:val="36"/>
        </w:numPr>
        <w:tabs>
          <w:tab w:val="left" w:pos="534"/>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Исполнение Договора не противоречит и не приведет к нарушению какого-либо договора, стороной которого является Сторона.</w:t>
      </w:r>
    </w:p>
    <w:p w14:paraId="15835C0B" w14:textId="77777777" w:rsidR="002E1473" w:rsidRPr="002E1473" w:rsidRDefault="002E1473" w:rsidP="00EB5210">
      <w:pPr>
        <w:widowControl w:val="0"/>
        <w:numPr>
          <w:ilvl w:val="2"/>
          <w:numId w:val="36"/>
        </w:numPr>
        <w:tabs>
          <w:tab w:val="left" w:pos="529"/>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B6ED342" w14:textId="77777777" w:rsidR="002E1473" w:rsidRPr="002E1473" w:rsidRDefault="002E1473" w:rsidP="00EB5210">
      <w:pPr>
        <w:widowControl w:val="0"/>
        <w:numPr>
          <w:ilvl w:val="2"/>
          <w:numId w:val="36"/>
        </w:numPr>
        <w:tabs>
          <w:tab w:val="left" w:pos="541"/>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5AB6CD6" w14:textId="77777777" w:rsidR="002C146B" w:rsidRDefault="002E1473" w:rsidP="00EB5210">
      <w:pPr>
        <w:widowControl w:val="0"/>
        <w:numPr>
          <w:ilvl w:val="1"/>
          <w:numId w:val="36"/>
        </w:numPr>
        <w:tabs>
          <w:tab w:val="left" w:pos="534"/>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C7B09E8" w14:textId="77777777" w:rsidR="00D02D99" w:rsidRPr="00EB5210" w:rsidRDefault="00D02D99" w:rsidP="00D02D99">
      <w:pPr>
        <w:widowControl w:val="0"/>
        <w:tabs>
          <w:tab w:val="left" w:pos="534"/>
        </w:tabs>
        <w:autoSpaceDE w:val="0"/>
        <w:autoSpaceDN w:val="0"/>
        <w:adjustRightInd w:val="0"/>
        <w:spacing w:after="0" w:line="240" w:lineRule="auto"/>
        <w:jc w:val="both"/>
        <w:rPr>
          <w:rFonts w:ascii="Times New Roman" w:hAnsi="Times New Roman" w:cs="Times New Roman"/>
          <w:sz w:val="24"/>
          <w:szCs w:val="24"/>
        </w:rPr>
      </w:pPr>
    </w:p>
    <w:p w14:paraId="47380404" w14:textId="77777777" w:rsidR="002E1473" w:rsidRPr="002C146B" w:rsidRDefault="002E1473" w:rsidP="00EB5210">
      <w:pPr>
        <w:widowControl w:val="0"/>
        <w:numPr>
          <w:ilvl w:val="0"/>
          <w:numId w:val="36"/>
        </w:numPr>
        <w:tabs>
          <w:tab w:val="left" w:pos="534"/>
        </w:tabs>
        <w:autoSpaceDE w:val="0"/>
        <w:autoSpaceDN w:val="0"/>
        <w:adjustRightInd w:val="0"/>
        <w:spacing w:after="0" w:line="240" w:lineRule="auto"/>
        <w:ind w:left="0" w:firstLine="709"/>
        <w:jc w:val="center"/>
        <w:rPr>
          <w:rFonts w:ascii="Times New Roman" w:hAnsi="Times New Roman" w:cs="Times New Roman"/>
          <w:sz w:val="24"/>
          <w:szCs w:val="24"/>
        </w:rPr>
      </w:pPr>
      <w:r w:rsidRPr="002C146B">
        <w:rPr>
          <w:rFonts w:ascii="Times New Roman" w:hAnsi="Times New Roman" w:cs="Times New Roman"/>
          <w:b/>
          <w:color w:val="000000"/>
          <w:spacing w:val="6"/>
          <w:sz w:val="24"/>
          <w:szCs w:val="24"/>
        </w:rPr>
        <w:t>Уведомления и обмен документами</w:t>
      </w:r>
    </w:p>
    <w:p w14:paraId="4AFED54F" w14:textId="77777777" w:rsidR="002E1473" w:rsidRPr="002E1473" w:rsidRDefault="002E1473" w:rsidP="00EB5210">
      <w:pPr>
        <w:pStyle w:val="RUS11"/>
        <w:widowControl w:val="0"/>
        <w:numPr>
          <w:ilvl w:val="1"/>
          <w:numId w:val="36"/>
        </w:numPr>
        <w:tabs>
          <w:tab w:val="left" w:pos="506"/>
        </w:tabs>
        <w:spacing w:after="0" w:line="240" w:lineRule="auto"/>
        <w:ind w:left="0" w:firstLine="0"/>
        <w:rPr>
          <w:rFonts w:ascii="Times New Roman" w:hAnsi="Times New Roman" w:cs="Times New Roman"/>
          <w:sz w:val="24"/>
          <w:szCs w:val="24"/>
        </w:rPr>
      </w:pPr>
      <w:bookmarkStart w:id="2" w:name="_Ref496197080"/>
      <w:r w:rsidRPr="002E1473">
        <w:rPr>
          <w:rFonts w:ascii="Times New Roman" w:hAnsi="Times New Roman" w:cs="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2D4A18F5" w14:textId="77777777" w:rsidR="002E1473" w:rsidRPr="002E1473" w:rsidRDefault="002E1473" w:rsidP="00EB5210">
      <w:pPr>
        <w:pStyle w:val="RUS"/>
        <w:numPr>
          <w:ilvl w:val="0"/>
          <w:numId w:val="0"/>
        </w:numPr>
        <w:spacing w:after="0" w:line="240" w:lineRule="auto"/>
        <w:rPr>
          <w:rFonts w:ascii="Times New Roman" w:hAnsi="Times New Roman"/>
          <w:sz w:val="24"/>
          <w:szCs w:val="24"/>
        </w:rPr>
      </w:pPr>
      <w:r>
        <w:rPr>
          <w:rFonts w:ascii="Times New Roman" w:hAnsi="Times New Roman"/>
          <w:sz w:val="24"/>
          <w:szCs w:val="24"/>
        </w:rPr>
        <w:t>14</w:t>
      </w:r>
      <w:r w:rsidRPr="002E1473">
        <w:rPr>
          <w:rFonts w:ascii="Times New Roman" w:hAnsi="Times New Roman"/>
          <w:sz w:val="24"/>
          <w:szCs w:val="24"/>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EAC4001" w14:textId="77777777" w:rsidR="002E1473" w:rsidRPr="00707B2D" w:rsidRDefault="002E1473" w:rsidP="00EB5210">
      <w:pPr>
        <w:pStyle w:val="RUS"/>
        <w:numPr>
          <w:ilvl w:val="0"/>
          <w:numId w:val="0"/>
        </w:numPr>
        <w:spacing w:after="0" w:line="240" w:lineRule="auto"/>
        <w:rPr>
          <w:rFonts w:ascii="Times New Roman" w:hAnsi="Times New Roman"/>
          <w:sz w:val="24"/>
          <w:szCs w:val="24"/>
        </w:rPr>
      </w:pPr>
      <w:r>
        <w:rPr>
          <w:rFonts w:ascii="Times New Roman" w:hAnsi="Times New Roman"/>
          <w:sz w:val="24"/>
          <w:szCs w:val="24"/>
        </w:rPr>
        <w:t>14</w:t>
      </w:r>
      <w:r w:rsidRPr="002E1473">
        <w:rPr>
          <w:rFonts w:ascii="Times New Roman" w:hAnsi="Times New Roman"/>
          <w:sz w:val="24"/>
          <w:szCs w:val="24"/>
        </w:rPr>
        <w:t>.1.2. путем передачи предоплаченным почтовым отправлением с объявленной ценностью</w:t>
      </w:r>
      <w:r w:rsidRPr="00707B2D">
        <w:rPr>
          <w:rFonts w:ascii="Times New Roman" w:hAnsi="Times New Roman"/>
          <w:sz w:val="24"/>
          <w:szCs w:val="24"/>
        </w:rPr>
        <w:t xml:space="preserve"> и описью вложения и с уведомлением о вручении по адресу Стороны, указанному в Договоре.</w:t>
      </w:r>
    </w:p>
    <w:p w14:paraId="01202768" w14:textId="77777777" w:rsidR="002E1473" w:rsidRPr="00707B2D" w:rsidRDefault="002E1473" w:rsidP="00EB5210">
      <w:pPr>
        <w:pStyle w:val="RUS11"/>
        <w:widowControl w:val="0"/>
        <w:numPr>
          <w:ilvl w:val="1"/>
          <w:numId w:val="36"/>
        </w:numPr>
        <w:tabs>
          <w:tab w:val="left" w:pos="483"/>
        </w:tabs>
        <w:spacing w:after="0" w:line="240" w:lineRule="auto"/>
        <w:ind w:left="0" w:firstLine="0"/>
        <w:rPr>
          <w:rFonts w:ascii="Times New Roman" w:hAnsi="Times New Roman"/>
          <w:sz w:val="24"/>
          <w:szCs w:val="24"/>
        </w:rPr>
      </w:pPr>
      <w:r w:rsidRPr="00707B2D">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994675E" w14:textId="77777777" w:rsidR="002E1473" w:rsidRPr="00707B2D" w:rsidRDefault="002E1473" w:rsidP="00EB5210">
      <w:pPr>
        <w:pStyle w:val="RUS11"/>
        <w:widowControl w:val="0"/>
        <w:numPr>
          <w:ilvl w:val="1"/>
          <w:numId w:val="36"/>
        </w:numPr>
        <w:tabs>
          <w:tab w:val="left" w:pos="495"/>
        </w:tabs>
        <w:spacing w:after="0" w:line="240" w:lineRule="auto"/>
        <w:ind w:left="0" w:firstLine="0"/>
        <w:rPr>
          <w:rFonts w:ascii="Times New Roman" w:hAnsi="Times New Roman"/>
          <w:sz w:val="24"/>
          <w:szCs w:val="24"/>
        </w:rPr>
      </w:pPr>
      <w:bookmarkStart w:id="3" w:name="_Ref496197109"/>
      <w:r w:rsidRPr="00707B2D">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5D4E6FE4" w14:textId="77777777" w:rsidR="002E1473" w:rsidRPr="00707B2D" w:rsidRDefault="002E1473" w:rsidP="00EB5210">
      <w:pPr>
        <w:pStyle w:val="RUS11"/>
        <w:widowControl w:val="0"/>
        <w:numPr>
          <w:ilvl w:val="1"/>
          <w:numId w:val="36"/>
        </w:numPr>
        <w:tabs>
          <w:tab w:val="left" w:pos="534"/>
        </w:tabs>
        <w:spacing w:after="0" w:line="240" w:lineRule="auto"/>
        <w:ind w:left="0" w:firstLine="0"/>
        <w:rPr>
          <w:rFonts w:ascii="Times New Roman" w:hAnsi="Times New Roman"/>
          <w:sz w:val="24"/>
          <w:szCs w:val="24"/>
        </w:rPr>
      </w:pPr>
      <w:r w:rsidRPr="00707B2D">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52774F7" w14:textId="77777777" w:rsidR="002E1473" w:rsidRPr="00707B2D" w:rsidRDefault="002E1473" w:rsidP="00EB5210">
      <w:pPr>
        <w:pStyle w:val="RUS11"/>
        <w:widowControl w:val="0"/>
        <w:numPr>
          <w:ilvl w:val="1"/>
          <w:numId w:val="36"/>
        </w:numPr>
        <w:tabs>
          <w:tab w:val="left" w:pos="534"/>
        </w:tabs>
        <w:spacing w:after="0" w:line="240" w:lineRule="auto"/>
        <w:ind w:left="0" w:firstLine="0"/>
        <w:rPr>
          <w:rFonts w:ascii="Times New Roman" w:hAnsi="Times New Roman"/>
          <w:sz w:val="24"/>
          <w:szCs w:val="24"/>
        </w:rPr>
      </w:pPr>
      <w:r w:rsidRPr="00707B2D">
        <w:rPr>
          <w:rFonts w:ascii="Times New Roman" w:hAnsi="Times New Roman"/>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75BEFA39" w14:textId="77777777" w:rsidR="002E1473" w:rsidRPr="00707B2D" w:rsidRDefault="002E1473" w:rsidP="00EB5210">
      <w:pPr>
        <w:pStyle w:val="RUS11"/>
        <w:widowControl w:val="0"/>
        <w:numPr>
          <w:ilvl w:val="1"/>
          <w:numId w:val="36"/>
        </w:numPr>
        <w:tabs>
          <w:tab w:val="left" w:pos="534"/>
        </w:tabs>
        <w:spacing w:after="0" w:line="240" w:lineRule="auto"/>
        <w:ind w:left="0" w:firstLine="0"/>
        <w:rPr>
          <w:rFonts w:ascii="Times New Roman" w:hAnsi="Times New Roman"/>
          <w:sz w:val="24"/>
          <w:szCs w:val="24"/>
        </w:rPr>
      </w:pPr>
      <w:r w:rsidRPr="00707B2D">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A925C63" w14:textId="77777777" w:rsidR="002E1473" w:rsidRPr="00707B2D" w:rsidRDefault="002E1473" w:rsidP="00EB5210">
      <w:pPr>
        <w:pStyle w:val="RUS11"/>
        <w:widowControl w:val="0"/>
        <w:numPr>
          <w:ilvl w:val="1"/>
          <w:numId w:val="36"/>
        </w:numPr>
        <w:tabs>
          <w:tab w:val="left" w:pos="506"/>
        </w:tabs>
        <w:spacing w:after="0" w:line="240" w:lineRule="auto"/>
        <w:ind w:left="0" w:firstLine="0"/>
        <w:rPr>
          <w:rFonts w:ascii="Times New Roman" w:hAnsi="Times New Roman"/>
          <w:sz w:val="24"/>
          <w:szCs w:val="24"/>
        </w:rPr>
      </w:pPr>
      <w:r w:rsidRPr="00707B2D">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BEF0939" w14:textId="77777777" w:rsidR="002E1473" w:rsidRPr="00707B2D" w:rsidRDefault="002E1473" w:rsidP="00EB5210">
      <w:pPr>
        <w:pStyle w:val="RUS11"/>
        <w:widowControl w:val="0"/>
        <w:numPr>
          <w:ilvl w:val="1"/>
          <w:numId w:val="36"/>
        </w:numPr>
        <w:tabs>
          <w:tab w:val="left" w:pos="529"/>
        </w:tabs>
        <w:spacing w:after="0" w:line="240" w:lineRule="auto"/>
        <w:ind w:left="0" w:firstLine="0"/>
        <w:rPr>
          <w:rFonts w:ascii="Times New Roman" w:hAnsi="Times New Roman"/>
          <w:sz w:val="24"/>
          <w:szCs w:val="24"/>
        </w:rPr>
      </w:pPr>
      <w:r w:rsidRPr="00707B2D">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C419F95" w14:textId="77777777" w:rsidR="002E1473" w:rsidRPr="00707B2D" w:rsidRDefault="002E1473" w:rsidP="00EB5210">
      <w:pPr>
        <w:pStyle w:val="RUS11"/>
        <w:widowControl w:val="0"/>
        <w:numPr>
          <w:ilvl w:val="1"/>
          <w:numId w:val="36"/>
        </w:numPr>
        <w:tabs>
          <w:tab w:val="left" w:pos="534"/>
        </w:tabs>
        <w:spacing w:after="0" w:line="240" w:lineRule="auto"/>
        <w:ind w:left="0" w:firstLine="0"/>
        <w:rPr>
          <w:rFonts w:ascii="Times New Roman" w:hAnsi="Times New Roman"/>
          <w:sz w:val="24"/>
          <w:szCs w:val="24"/>
        </w:rPr>
      </w:pPr>
      <w:bookmarkStart w:id="4" w:name="_Ref513220365"/>
      <w:r w:rsidRPr="00707B2D">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3C93E2BB" w14:textId="77777777" w:rsidR="002E1473" w:rsidRPr="00707B2D" w:rsidRDefault="002E1473" w:rsidP="00EB5210">
      <w:pPr>
        <w:pStyle w:val="RUS11"/>
        <w:widowControl w:val="0"/>
        <w:numPr>
          <w:ilvl w:val="1"/>
          <w:numId w:val="36"/>
        </w:numPr>
        <w:tabs>
          <w:tab w:val="left" w:pos="534"/>
        </w:tabs>
        <w:spacing w:after="0" w:line="240" w:lineRule="auto"/>
        <w:ind w:left="0" w:firstLine="0"/>
        <w:rPr>
          <w:rFonts w:ascii="Times New Roman" w:hAnsi="Times New Roman"/>
          <w:sz w:val="24"/>
          <w:szCs w:val="24"/>
        </w:rPr>
      </w:pPr>
      <w:bookmarkStart w:id="5" w:name="_Ref497229329"/>
      <w:r w:rsidRPr="006D3D46">
        <w:rPr>
          <w:rFonts w:ascii="Times New Roman" w:hAnsi="Times New Roman"/>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w:t>
      </w:r>
      <w:r w:rsidRPr="00707B2D">
        <w:rPr>
          <w:rFonts w:ascii="Times New Roman" w:hAnsi="Times New Roman"/>
          <w:sz w:val="24"/>
          <w:szCs w:val="24"/>
        </w:rPr>
        <w:t>) рабочего дня с момента наступления любого из следующих событий:</w:t>
      </w:r>
      <w:bookmarkEnd w:id="5"/>
    </w:p>
    <w:p w14:paraId="106E0457" w14:textId="77777777" w:rsidR="002E1473" w:rsidRPr="00707B2D" w:rsidRDefault="002E1473" w:rsidP="00EB5210">
      <w:pPr>
        <w:pStyle w:val="RUS10"/>
        <w:widowControl w:val="0"/>
        <w:numPr>
          <w:ilvl w:val="0"/>
          <w:numId w:val="6"/>
        </w:numPr>
        <w:spacing w:after="0" w:line="240" w:lineRule="auto"/>
        <w:ind w:left="0" w:firstLine="142"/>
        <w:rPr>
          <w:rFonts w:ascii="Times New Roman" w:hAnsi="Times New Roman"/>
          <w:sz w:val="24"/>
          <w:szCs w:val="24"/>
        </w:rPr>
      </w:pPr>
      <w:r w:rsidRPr="00707B2D">
        <w:rPr>
          <w:rFonts w:ascii="Times New Roman" w:hAnsi="Times New Roman"/>
          <w:sz w:val="24"/>
          <w:szCs w:val="24"/>
        </w:rPr>
        <w:t>изменение адреса государственной регистрации и (или) почтового адреса;</w:t>
      </w:r>
    </w:p>
    <w:p w14:paraId="67A9405D" w14:textId="77777777" w:rsidR="002E1473" w:rsidRPr="00707B2D" w:rsidRDefault="002E1473" w:rsidP="00EB5210">
      <w:pPr>
        <w:pStyle w:val="RUS10"/>
        <w:widowControl w:val="0"/>
        <w:numPr>
          <w:ilvl w:val="0"/>
          <w:numId w:val="6"/>
        </w:numPr>
        <w:spacing w:after="0" w:line="240" w:lineRule="auto"/>
        <w:ind w:left="0" w:firstLine="142"/>
        <w:rPr>
          <w:rFonts w:ascii="Times New Roman" w:hAnsi="Times New Roman"/>
          <w:sz w:val="24"/>
          <w:szCs w:val="24"/>
        </w:rPr>
      </w:pPr>
      <w:r w:rsidRPr="00707B2D">
        <w:rPr>
          <w:rFonts w:ascii="Times New Roman" w:hAnsi="Times New Roman"/>
          <w:sz w:val="24"/>
          <w:szCs w:val="24"/>
        </w:rPr>
        <w:t>изменение банковских реквизитов;</w:t>
      </w:r>
    </w:p>
    <w:p w14:paraId="631729EB" w14:textId="77777777" w:rsidR="002E1473" w:rsidRPr="00707B2D" w:rsidRDefault="002E1473" w:rsidP="00EB5210">
      <w:pPr>
        <w:pStyle w:val="RUS10"/>
        <w:widowControl w:val="0"/>
        <w:numPr>
          <w:ilvl w:val="0"/>
          <w:numId w:val="6"/>
        </w:numPr>
        <w:spacing w:after="0" w:line="240" w:lineRule="auto"/>
        <w:ind w:left="0" w:firstLine="142"/>
        <w:rPr>
          <w:rFonts w:ascii="Times New Roman" w:hAnsi="Times New Roman"/>
          <w:sz w:val="24"/>
          <w:szCs w:val="24"/>
        </w:rPr>
      </w:pPr>
      <w:r w:rsidRPr="00707B2D">
        <w:rPr>
          <w:rFonts w:ascii="Times New Roman" w:hAnsi="Times New Roman"/>
          <w:sz w:val="24"/>
          <w:szCs w:val="24"/>
        </w:rPr>
        <w:t>изменение учредительных документов;</w:t>
      </w:r>
    </w:p>
    <w:p w14:paraId="0AAFF910" w14:textId="77777777" w:rsidR="002E1473" w:rsidRPr="00707B2D" w:rsidRDefault="002E1473" w:rsidP="00EB5210">
      <w:pPr>
        <w:pStyle w:val="RUS10"/>
        <w:widowControl w:val="0"/>
        <w:numPr>
          <w:ilvl w:val="0"/>
          <w:numId w:val="6"/>
        </w:numPr>
        <w:spacing w:after="0" w:line="240" w:lineRule="auto"/>
        <w:ind w:left="0" w:firstLine="142"/>
        <w:rPr>
          <w:rFonts w:ascii="Times New Roman" w:hAnsi="Times New Roman"/>
          <w:sz w:val="24"/>
          <w:szCs w:val="24"/>
        </w:rPr>
      </w:pPr>
      <w:r w:rsidRPr="00707B2D">
        <w:rPr>
          <w:rFonts w:ascii="Times New Roman" w:hAnsi="Times New Roman"/>
          <w:sz w:val="24"/>
          <w:szCs w:val="24"/>
        </w:rPr>
        <w:t>изменение ИНН и (или) КПП;</w:t>
      </w:r>
    </w:p>
    <w:p w14:paraId="1BF28261" w14:textId="77777777" w:rsidR="002E1473" w:rsidRPr="00707B2D" w:rsidRDefault="002E1473" w:rsidP="00EB5210">
      <w:pPr>
        <w:pStyle w:val="RUS10"/>
        <w:widowControl w:val="0"/>
        <w:numPr>
          <w:ilvl w:val="0"/>
          <w:numId w:val="6"/>
        </w:numPr>
        <w:spacing w:after="0" w:line="240" w:lineRule="auto"/>
        <w:ind w:left="0" w:firstLine="142"/>
        <w:rPr>
          <w:rFonts w:ascii="Times New Roman" w:hAnsi="Times New Roman"/>
          <w:sz w:val="24"/>
          <w:szCs w:val="24"/>
        </w:rPr>
      </w:pPr>
      <w:r w:rsidRPr="00707B2D">
        <w:rPr>
          <w:rFonts w:ascii="Times New Roman" w:hAnsi="Times New Roman"/>
          <w:sz w:val="24"/>
          <w:szCs w:val="24"/>
        </w:rPr>
        <w:t>принятие решения о смене наименования;</w:t>
      </w:r>
    </w:p>
    <w:p w14:paraId="4180731E" w14:textId="77777777" w:rsidR="002E1473" w:rsidRPr="00707B2D" w:rsidRDefault="002E1473" w:rsidP="00EB5210">
      <w:pPr>
        <w:pStyle w:val="RUS10"/>
        <w:widowControl w:val="0"/>
        <w:numPr>
          <w:ilvl w:val="0"/>
          <w:numId w:val="6"/>
        </w:numPr>
        <w:spacing w:after="0" w:line="240" w:lineRule="auto"/>
        <w:ind w:left="0" w:firstLine="142"/>
        <w:rPr>
          <w:rFonts w:ascii="Times New Roman" w:hAnsi="Times New Roman"/>
          <w:sz w:val="24"/>
          <w:szCs w:val="24"/>
        </w:rPr>
      </w:pPr>
      <w:r w:rsidRPr="00707B2D">
        <w:rPr>
          <w:rFonts w:ascii="Times New Roman" w:hAnsi="Times New Roman"/>
          <w:sz w:val="24"/>
          <w:szCs w:val="24"/>
        </w:rPr>
        <w:t>принятие решения о реорганизации;</w:t>
      </w:r>
    </w:p>
    <w:p w14:paraId="77CD225B" w14:textId="77777777" w:rsidR="002E1473" w:rsidRPr="00707B2D" w:rsidRDefault="002E1473" w:rsidP="00EB5210">
      <w:pPr>
        <w:pStyle w:val="RUS10"/>
        <w:widowControl w:val="0"/>
        <w:numPr>
          <w:ilvl w:val="0"/>
          <w:numId w:val="6"/>
        </w:numPr>
        <w:spacing w:after="0" w:line="240" w:lineRule="auto"/>
        <w:ind w:left="0" w:firstLine="142"/>
        <w:rPr>
          <w:rFonts w:ascii="Times New Roman" w:hAnsi="Times New Roman"/>
          <w:sz w:val="24"/>
          <w:szCs w:val="24"/>
        </w:rPr>
      </w:pPr>
      <w:r w:rsidRPr="00707B2D">
        <w:rPr>
          <w:rFonts w:ascii="Times New Roman" w:hAnsi="Times New Roman"/>
          <w:sz w:val="24"/>
          <w:szCs w:val="24"/>
        </w:rPr>
        <w:t>введение процедуры банкротства;</w:t>
      </w:r>
    </w:p>
    <w:p w14:paraId="13AC02CF" w14:textId="77777777" w:rsidR="002E1473" w:rsidRPr="00707B2D" w:rsidRDefault="002E1473" w:rsidP="00EB5210">
      <w:pPr>
        <w:pStyle w:val="RUS10"/>
        <w:widowControl w:val="0"/>
        <w:numPr>
          <w:ilvl w:val="0"/>
          <w:numId w:val="6"/>
        </w:numPr>
        <w:spacing w:after="0" w:line="240" w:lineRule="auto"/>
        <w:ind w:left="0" w:firstLine="142"/>
        <w:rPr>
          <w:rFonts w:ascii="Times New Roman" w:hAnsi="Times New Roman"/>
          <w:sz w:val="24"/>
          <w:szCs w:val="24"/>
        </w:rPr>
      </w:pPr>
      <w:r w:rsidRPr="00707B2D">
        <w:rPr>
          <w:rFonts w:ascii="Times New Roman" w:hAnsi="Times New Roman"/>
          <w:sz w:val="24"/>
          <w:szCs w:val="24"/>
        </w:rPr>
        <w:t>принятие решения о добровольной ликвидации;</w:t>
      </w:r>
    </w:p>
    <w:p w14:paraId="48F47B84" w14:textId="77777777" w:rsidR="002E1473" w:rsidRPr="00707B2D" w:rsidRDefault="002E1473" w:rsidP="00EB5210">
      <w:pPr>
        <w:pStyle w:val="RUS10"/>
        <w:widowControl w:val="0"/>
        <w:numPr>
          <w:ilvl w:val="0"/>
          <w:numId w:val="6"/>
        </w:numPr>
        <w:spacing w:after="0" w:line="240" w:lineRule="auto"/>
        <w:ind w:left="0" w:firstLine="142"/>
        <w:rPr>
          <w:rFonts w:ascii="Times New Roman" w:hAnsi="Times New Roman"/>
          <w:sz w:val="24"/>
          <w:szCs w:val="24"/>
        </w:rPr>
      </w:pPr>
      <w:r w:rsidRPr="00707B2D">
        <w:rPr>
          <w:rFonts w:ascii="Times New Roman" w:hAnsi="Times New Roman"/>
          <w:sz w:val="24"/>
          <w:szCs w:val="24"/>
        </w:rPr>
        <w:t>принятие решения об уменьшении уставного капитала.</w:t>
      </w:r>
    </w:p>
    <w:p w14:paraId="66335942" w14:textId="77777777" w:rsidR="002E1473" w:rsidRPr="006D3D46" w:rsidRDefault="002E1473" w:rsidP="00EB5210">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sz w:val="24"/>
          <w:szCs w:val="24"/>
        </w:rPr>
        <w:t>14</w:t>
      </w:r>
      <w:r w:rsidRPr="006D3D46">
        <w:rPr>
          <w:rFonts w:ascii="Times New Roman" w:hAnsi="Times New Roman"/>
          <w:sz w:val="24"/>
          <w:szCs w:val="24"/>
        </w:rPr>
        <w:t xml:space="preserve">.11. </w:t>
      </w:r>
      <w:r w:rsidRPr="006D3D46">
        <w:rPr>
          <w:rFonts w:ascii="Times New Roman" w:hAnsi="Times New Roman"/>
          <w:sz w:val="24"/>
          <w:szCs w:val="24"/>
        </w:rPr>
        <w:tab/>
        <w:t>За каждый случай нарушения срока направления или не</w:t>
      </w:r>
      <w:r>
        <w:rPr>
          <w:rFonts w:ascii="Times New Roman" w:hAnsi="Times New Roman"/>
          <w:sz w:val="24"/>
          <w:szCs w:val="24"/>
        </w:rPr>
        <w:t xml:space="preserve"> </w:t>
      </w:r>
      <w:r w:rsidRPr="006D3D46">
        <w:rPr>
          <w:rFonts w:ascii="Times New Roman" w:hAnsi="Times New Roman"/>
          <w:sz w:val="24"/>
          <w:szCs w:val="24"/>
        </w:rPr>
        <w:t>направления Исполнителем уведомления о наступившем собы</w:t>
      </w:r>
      <w:r>
        <w:rPr>
          <w:rFonts w:ascii="Times New Roman" w:hAnsi="Times New Roman"/>
          <w:sz w:val="24"/>
          <w:szCs w:val="24"/>
        </w:rPr>
        <w:t>тии из числа указанных в пункте 14</w:t>
      </w:r>
      <w:r w:rsidRPr="006D3D46">
        <w:rPr>
          <w:rFonts w:ascii="Times New Roman" w:hAnsi="Times New Roman"/>
          <w:sz w:val="24"/>
          <w:szCs w:val="24"/>
        </w:rPr>
        <w:t>.10.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w:t>
      </w:r>
      <w:r>
        <w:rPr>
          <w:rFonts w:ascii="Times New Roman" w:hAnsi="Times New Roman"/>
          <w:sz w:val="24"/>
          <w:szCs w:val="24"/>
        </w:rPr>
        <w:t>с</w:t>
      </w:r>
      <w:r w:rsidRPr="006D3D46">
        <w:rPr>
          <w:rFonts w:ascii="Times New Roman" w:hAnsi="Times New Roman"/>
          <w:sz w:val="24"/>
          <w:szCs w:val="24"/>
        </w:rPr>
        <w:t xml:space="preserve">полнителем обязанности по пункту </w:t>
      </w:r>
      <w:r>
        <w:rPr>
          <w:rFonts w:ascii="Times New Roman" w:hAnsi="Times New Roman"/>
          <w:sz w:val="24"/>
          <w:szCs w:val="24"/>
        </w:rPr>
        <w:t>14</w:t>
      </w:r>
      <w:r w:rsidRPr="006D3D46">
        <w:rPr>
          <w:rFonts w:ascii="Times New Roman" w:hAnsi="Times New Roman"/>
          <w:sz w:val="24"/>
          <w:szCs w:val="24"/>
        </w:rPr>
        <w:t>.10.  Договора.</w:t>
      </w:r>
    </w:p>
    <w:p w14:paraId="5AF41ECE" w14:textId="77777777" w:rsidR="0003037C" w:rsidRDefault="002E1473" w:rsidP="00EB5210">
      <w:pPr>
        <w:pStyle w:val="RUS11"/>
        <w:widowControl w:val="0"/>
        <w:numPr>
          <w:ilvl w:val="0"/>
          <w:numId w:val="0"/>
        </w:numPr>
        <w:tabs>
          <w:tab w:val="left" w:pos="518"/>
        </w:tabs>
        <w:spacing w:after="0" w:line="240" w:lineRule="auto"/>
        <w:rPr>
          <w:rFonts w:ascii="Times New Roman" w:hAnsi="Times New Roman"/>
          <w:sz w:val="24"/>
          <w:szCs w:val="24"/>
        </w:rPr>
      </w:pPr>
      <w:r>
        <w:rPr>
          <w:rFonts w:ascii="Times New Roman" w:hAnsi="Times New Roman"/>
          <w:sz w:val="24"/>
          <w:szCs w:val="24"/>
        </w:rPr>
        <w:t>14</w:t>
      </w:r>
      <w:r w:rsidRPr="006D3D46">
        <w:rPr>
          <w:rFonts w:ascii="Times New Roman" w:hAnsi="Times New Roman"/>
          <w:sz w:val="24"/>
          <w:szCs w:val="24"/>
        </w:rPr>
        <w:t xml:space="preserve">.12. </w:t>
      </w:r>
      <w:r w:rsidRPr="006D3D46">
        <w:rPr>
          <w:rFonts w:ascii="Times New Roman" w:hAnsi="Times New Roman"/>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624E98E7" w14:textId="77777777" w:rsidR="00D02D99" w:rsidRDefault="00D02D99" w:rsidP="00EB5210">
      <w:pPr>
        <w:pStyle w:val="RUS11"/>
        <w:widowControl w:val="0"/>
        <w:numPr>
          <w:ilvl w:val="0"/>
          <w:numId w:val="0"/>
        </w:numPr>
        <w:tabs>
          <w:tab w:val="left" w:pos="518"/>
        </w:tabs>
        <w:spacing w:after="0" w:line="240" w:lineRule="auto"/>
        <w:rPr>
          <w:rFonts w:ascii="Times New Roman" w:hAnsi="Times New Roman"/>
          <w:sz w:val="24"/>
          <w:szCs w:val="24"/>
        </w:rPr>
      </w:pPr>
    </w:p>
    <w:p w14:paraId="7C4CCE79" w14:textId="77777777" w:rsidR="0003037C" w:rsidRPr="0003037C" w:rsidRDefault="0003037C" w:rsidP="00EB5210">
      <w:pPr>
        <w:pStyle w:val="RUS11"/>
        <w:widowControl w:val="0"/>
        <w:numPr>
          <w:ilvl w:val="0"/>
          <w:numId w:val="36"/>
        </w:numPr>
        <w:tabs>
          <w:tab w:val="left" w:pos="534"/>
        </w:tabs>
        <w:spacing w:after="0" w:line="240" w:lineRule="auto"/>
        <w:jc w:val="center"/>
        <w:rPr>
          <w:rFonts w:ascii="Times New Roman" w:hAnsi="Times New Roman" w:cs="Times New Roman"/>
          <w:b/>
          <w:sz w:val="24"/>
          <w:szCs w:val="24"/>
        </w:rPr>
      </w:pPr>
      <w:r w:rsidRPr="0003037C">
        <w:rPr>
          <w:rFonts w:ascii="Times New Roman" w:hAnsi="Times New Roman" w:cs="Times New Roman"/>
          <w:b/>
          <w:sz w:val="24"/>
          <w:szCs w:val="24"/>
        </w:rPr>
        <w:t>Уступка требования (цессия) и перевод долга</w:t>
      </w:r>
    </w:p>
    <w:p w14:paraId="299A0220" w14:textId="56DB9539" w:rsidR="0003037C" w:rsidRDefault="0003037C" w:rsidP="00EB5210">
      <w:pPr>
        <w:widowControl w:val="0"/>
        <w:numPr>
          <w:ilvl w:val="1"/>
          <w:numId w:val="36"/>
        </w:numPr>
        <w:tabs>
          <w:tab w:val="left" w:pos="709"/>
        </w:tabs>
        <w:autoSpaceDE w:val="0"/>
        <w:autoSpaceDN w:val="0"/>
        <w:adjustRightInd w:val="0"/>
        <w:spacing w:after="0" w:line="240" w:lineRule="auto"/>
        <w:ind w:left="0" w:firstLine="0"/>
        <w:jc w:val="both"/>
        <w:rPr>
          <w:rFonts w:ascii="Times New Roman" w:hAnsi="Times New Roman" w:cs="Times New Roman"/>
          <w:sz w:val="24"/>
          <w:szCs w:val="24"/>
        </w:rPr>
      </w:pPr>
      <w:r w:rsidRPr="0003037C">
        <w:rPr>
          <w:rFonts w:ascii="Times New Roman" w:hAnsi="Times New Roman" w:cs="Times New Roman"/>
          <w:sz w:val="24"/>
          <w:szCs w:val="24"/>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0F88E3D" w14:textId="77777777" w:rsidR="00857AE9" w:rsidRPr="00EB5210" w:rsidRDefault="00857AE9" w:rsidP="00DD1837">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p>
    <w:p w14:paraId="14505D5E" w14:textId="77777777" w:rsidR="0003037C" w:rsidRPr="0003037C" w:rsidRDefault="0003037C" w:rsidP="00EB5210">
      <w:pPr>
        <w:widowControl w:val="0"/>
        <w:numPr>
          <w:ilvl w:val="0"/>
          <w:numId w:val="36"/>
        </w:numPr>
        <w:shd w:val="clear" w:color="auto" w:fill="FFFFFF"/>
        <w:tabs>
          <w:tab w:val="left" w:pos="709"/>
        </w:tabs>
        <w:suppressAutoHyphens/>
        <w:autoSpaceDE w:val="0"/>
        <w:autoSpaceDN w:val="0"/>
        <w:adjustRightInd w:val="0"/>
        <w:spacing w:after="0" w:line="240" w:lineRule="auto"/>
        <w:ind w:left="0" w:firstLine="709"/>
        <w:jc w:val="center"/>
        <w:rPr>
          <w:rFonts w:ascii="Times New Roman" w:hAnsi="Times New Roman" w:cs="Times New Roman"/>
          <w:b/>
          <w:color w:val="000000"/>
          <w:spacing w:val="6"/>
          <w:sz w:val="24"/>
          <w:szCs w:val="24"/>
        </w:rPr>
      </w:pPr>
      <w:r w:rsidRPr="0003037C">
        <w:rPr>
          <w:rFonts w:ascii="Times New Roman" w:hAnsi="Times New Roman" w:cs="Times New Roman"/>
          <w:b/>
          <w:sz w:val="24"/>
          <w:szCs w:val="24"/>
        </w:rPr>
        <w:t>Расторжение договора</w:t>
      </w:r>
    </w:p>
    <w:p w14:paraId="6A1AAD85" w14:textId="1A758E88" w:rsidR="00D02D99" w:rsidRPr="00DD1837" w:rsidRDefault="0003037C" w:rsidP="00D02D99">
      <w:pPr>
        <w:widowControl w:val="0"/>
        <w:numPr>
          <w:ilvl w:val="1"/>
          <w:numId w:val="36"/>
        </w:numPr>
        <w:shd w:val="clear" w:color="auto" w:fill="FFFFFF"/>
        <w:tabs>
          <w:tab w:val="left" w:pos="709"/>
        </w:tabs>
        <w:suppressAutoHyphens/>
        <w:autoSpaceDE w:val="0"/>
        <w:autoSpaceDN w:val="0"/>
        <w:adjustRightInd w:val="0"/>
        <w:spacing w:after="0" w:line="240" w:lineRule="auto"/>
        <w:ind w:left="0" w:firstLine="0"/>
        <w:jc w:val="both"/>
        <w:rPr>
          <w:rFonts w:ascii="Times New Roman" w:hAnsi="Times New Roman" w:cs="Times New Roman"/>
          <w:color w:val="000000"/>
          <w:spacing w:val="6"/>
          <w:sz w:val="24"/>
          <w:szCs w:val="24"/>
        </w:rPr>
      </w:pPr>
      <w:r w:rsidRPr="0003037C">
        <w:rPr>
          <w:rFonts w:ascii="Times New Roman" w:hAnsi="Times New Roman" w:cs="Times New Roman"/>
          <w:sz w:val="24"/>
          <w:szCs w:val="24"/>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2AE9BF1D" w14:textId="77777777" w:rsidR="00857AE9" w:rsidRPr="009337BF" w:rsidRDefault="00857AE9" w:rsidP="00DD1837">
      <w:pPr>
        <w:widowControl w:val="0"/>
        <w:shd w:val="clear" w:color="auto" w:fill="FFFFFF"/>
        <w:tabs>
          <w:tab w:val="left" w:pos="709"/>
        </w:tabs>
        <w:suppressAutoHyphens/>
        <w:autoSpaceDE w:val="0"/>
        <w:autoSpaceDN w:val="0"/>
        <w:adjustRightInd w:val="0"/>
        <w:spacing w:after="0" w:line="240" w:lineRule="auto"/>
        <w:jc w:val="both"/>
        <w:rPr>
          <w:rFonts w:ascii="Times New Roman" w:hAnsi="Times New Roman" w:cs="Times New Roman"/>
          <w:color w:val="000000"/>
          <w:spacing w:val="6"/>
          <w:sz w:val="24"/>
          <w:szCs w:val="24"/>
        </w:rPr>
      </w:pPr>
    </w:p>
    <w:p w14:paraId="1C7FC75F" w14:textId="77777777" w:rsidR="0003037C" w:rsidRPr="0003037C" w:rsidRDefault="0003037C" w:rsidP="00EB5210">
      <w:pPr>
        <w:widowControl w:val="0"/>
        <w:numPr>
          <w:ilvl w:val="0"/>
          <w:numId w:val="36"/>
        </w:numPr>
        <w:shd w:val="clear" w:color="auto" w:fill="FFFFFF"/>
        <w:tabs>
          <w:tab w:val="left" w:pos="709"/>
          <w:tab w:val="left" w:pos="1404"/>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sz w:val="24"/>
          <w:szCs w:val="24"/>
        </w:rPr>
      </w:pPr>
      <w:r w:rsidRPr="0003037C">
        <w:rPr>
          <w:rFonts w:ascii="Times New Roman" w:hAnsi="Times New Roman" w:cs="Times New Roman"/>
          <w:b/>
          <w:color w:val="000000"/>
          <w:spacing w:val="6"/>
          <w:sz w:val="24"/>
          <w:szCs w:val="24"/>
        </w:rPr>
        <w:t>Применимое право</w:t>
      </w:r>
    </w:p>
    <w:p w14:paraId="6D104B3F" w14:textId="77777777" w:rsidR="0003037C" w:rsidRDefault="0003037C" w:rsidP="00EB5210">
      <w:pPr>
        <w:widowControl w:val="0"/>
        <w:numPr>
          <w:ilvl w:val="1"/>
          <w:numId w:val="36"/>
        </w:numPr>
        <w:tabs>
          <w:tab w:val="left" w:pos="534"/>
        </w:tabs>
        <w:autoSpaceDE w:val="0"/>
        <w:autoSpaceDN w:val="0"/>
        <w:adjustRightInd w:val="0"/>
        <w:spacing w:after="0" w:line="240" w:lineRule="auto"/>
        <w:ind w:left="0" w:firstLine="0"/>
        <w:jc w:val="both"/>
        <w:rPr>
          <w:rFonts w:ascii="Times New Roman" w:hAnsi="Times New Roman" w:cs="Times New Roman"/>
          <w:sz w:val="24"/>
          <w:szCs w:val="24"/>
        </w:rPr>
      </w:pPr>
      <w:r w:rsidRPr="0003037C">
        <w:rPr>
          <w:rFonts w:ascii="Times New Roman" w:hAnsi="Times New Roman" w:cs="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5239185" w14:textId="77777777" w:rsidR="00D02D99" w:rsidRPr="00D02D99" w:rsidRDefault="00D02D99" w:rsidP="00D02D99">
      <w:pPr>
        <w:widowControl w:val="0"/>
        <w:tabs>
          <w:tab w:val="left" w:pos="534"/>
        </w:tabs>
        <w:autoSpaceDE w:val="0"/>
        <w:autoSpaceDN w:val="0"/>
        <w:adjustRightInd w:val="0"/>
        <w:spacing w:after="0" w:line="240" w:lineRule="auto"/>
        <w:jc w:val="both"/>
        <w:rPr>
          <w:rFonts w:ascii="Times New Roman" w:hAnsi="Times New Roman" w:cs="Times New Roman"/>
          <w:sz w:val="24"/>
          <w:szCs w:val="24"/>
        </w:rPr>
      </w:pPr>
    </w:p>
    <w:p w14:paraId="609268DE" w14:textId="77777777" w:rsidR="0003037C" w:rsidRPr="0003037C" w:rsidRDefault="0003037C" w:rsidP="00EB5210">
      <w:pPr>
        <w:widowControl w:val="0"/>
        <w:numPr>
          <w:ilvl w:val="0"/>
          <w:numId w:val="36"/>
        </w:numPr>
        <w:tabs>
          <w:tab w:val="left" w:pos="534"/>
        </w:tabs>
        <w:autoSpaceDE w:val="0"/>
        <w:autoSpaceDN w:val="0"/>
        <w:adjustRightInd w:val="0"/>
        <w:spacing w:after="0" w:line="240" w:lineRule="auto"/>
        <w:ind w:left="0" w:firstLine="709"/>
        <w:jc w:val="center"/>
        <w:rPr>
          <w:rFonts w:ascii="Times New Roman" w:hAnsi="Times New Roman" w:cs="Times New Roman"/>
          <w:b/>
          <w:sz w:val="24"/>
          <w:szCs w:val="24"/>
        </w:rPr>
      </w:pPr>
      <w:r w:rsidRPr="0003037C">
        <w:rPr>
          <w:rFonts w:ascii="Times New Roman" w:hAnsi="Times New Roman" w:cs="Times New Roman"/>
          <w:b/>
          <w:sz w:val="24"/>
          <w:szCs w:val="24"/>
        </w:rPr>
        <w:t>Толкование</w:t>
      </w:r>
    </w:p>
    <w:p w14:paraId="6BCDE669" w14:textId="77777777" w:rsidR="0003037C" w:rsidRPr="0003037C" w:rsidRDefault="0003037C" w:rsidP="00EB5210">
      <w:pPr>
        <w:pStyle w:val="RUS11"/>
        <w:widowControl w:val="0"/>
        <w:numPr>
          <w:ilvl w:val="1"/>
          <w:numId w:val="36"/>
        </w:numPr>
        <w:tabs>
          <w:tab w:val="left" w:pos="518"/>
        </w:tabs>
        <w:spacing w:after="0" w:line="240" w:lineRule="auto"/>
        <w:ind w:left="0" w:firstLine="0"/>
        <w:rPr>
          <w:rFonts w:ascii="Times New Roman" w:hAnsi="Times New Roman" w:cs="Times New Roman"/>
          <w:sz w:val="24"/>
          <w:szCs w:val="24"/>
        </w:rPr>
      </w:pPr>
      <w:r w:rsidRPr="0003037C">
        <w:rPr>
          <w:rFonts w:ascii="Times New Roman"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50D3B36" w14:textId="77777777" w:rsidR="0003037C" w:rsidRPr="0003037C" w:rsidRDefault="0003037C" w:rsidP="00EB5210">
      <w:pPr>
        <w:pStyle w:val="RUS11"/>
        <w:widowControl w:val="0"/>
        <w:numPr>
          <w:ilvl w:val="1"/>
          <w:numId w:val="36"/>
        </w:numPr>
        <w:tabs>
          <w:tab w:val="left" w:pos="534"/>
        </w:tabs>
        <w:spacing w:after="0" w:line="240" w:lineRule="auto"/>
        <w:ind w:left="0" w:firstLine="0"/>
        <w:rPr>
          <w:rFonts w:ascii="Times New Roman" w:hAnsi="Times New Roman" w:cs="Times New Roman"/>
          <w:sz w:val="24"/>
          <w:szCs w:val="24"/>
        </w:rPr>
      </w:pPr>
      <w:r w:rsidRPr="0003037C">
        <w:rPr>
          <w:rFonts w:ascii="Times New Roman" w:hAnsi="Times New Roman" w:cs="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7A56433" w14:textId="77777777" w:rsidR="0003037C" w:rsidRPr="0003037C" w:rsidRDefault="0003037C" w:rsidP="00EB5210">
      <w:pPr>
        <w:pStyle w:val="RUS11"/>
        <w:widowControl w:val="0"/>
        <w:numPr>
          <w:ilvl w:val="1"/>
          <w:numId w:val="36"/>
        </w:numPr>
        <w:tabs>
          <w:tab w:val="left" w:pos="518"/>
        </w:tabs>
        <w:spacing w:after="0" w:line="240" w:lineRule="auto"/>
        <w:ind w:left="0" w:firstLine="0"/>
        <w:rPr>
          <w:rFonts w:ascii="Times New Roman" w:hAnsi="Times New Roman" w:cs="Times New Roman"/>
          <w:sz w:val="24"/>
          <w:szCs w:val="24"/>
        </w:rPr>
      </w:pPr>
      <w:bookmarkStart w:id="6" w:name="_Ref496197101"/>
      <w:r w:rsidRPr="0003037C">
        <w:rPr>
          <w:rFonts w:ascii="Times New Roman" w:hAnsi="Times New Roman" w:cs="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1F01F3B6" w14:textId="77777777" w:rsidR="0003037C" w:rsidRPr="0003037C" w:rsidRDefault="0003037C" w:rsidP="00EB5210">
      <w:pPr>
        <w:pStyle w:val="RUS11"/>
        <w:widowControl w:val="0"/>
        <w:numPr>
          <w:ilvl w:val="1"/>
          <w:numId w:val="36"/>
        </w:numPr>
        <w:tabs>
          <w:tab w:val="left" w:pos="518"/>
        </w:tabs>
        <w:spacing w:after="0" w:line="240" w:lineRule="auto"/>
        <w:ind w:left="0" w:firstLine="0"/>
        <w:rPr>
          <w:rFonts w:ascii="Times New Roman" w:hAnsi="Times New Roman" w:cs="Times New Roman"/>
          <w:sz w:val="24"/>
          <w:szCs w:val="24"/>
        </w:rPr>
      </w:pPr>
      <w:r w:rsidRPr="0003037C">
        <w:rPr>
          <w:rFonts w:ascii="Times New Roman" w:hAnsi="Times New Roman" w:cs="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8EF5846" w14:textId="77777777" w:rsidR="0003037C" w:rsidRDefault="0003037C" w:rsidP="00EB5210">
      <w:pPr>
        <w:pStyle w:val="RUS11"/>
        <w:widowControl w:val="0"/>
        <w:numPr>
          <w:ilvl w:val="1"/>
          <w:numId w:val="36"/>
        </w:numPr>
        <w:tabs>
          <w:tab w:val="left" w:pos="518"/>
        </w:tabs>
        <w:spacing w:after="0" w:line="240" w:lineRule="auto"/>
        <w:ind w:left="0" w:firstLine="0"/>
        <w:rPr>
          <w:rFonts w:ascii="Times New Roman" w:hAnsi="Times New Roman" w:cs="Times New Roman"/>
          <w:sz w:val="24"/>
          <w:szCs w:val="24"/>
        </w:rPr>
      </w:pPr>
      <w:r w:rsidRPr="0003037C">
        <w:rPr>
          <w:rFonts w:ascii="Times New Roman" w:hAnsi="Times New Roman" w:cs="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11A3007" w14:textId="77777777" w:rsidR="00D02D99" w:rsidRPr="00EB5210" w:rsidRDefault="00D02D99" w:rsidP="00D02D99">
      <w:pPr>
        <w:pStyle w:val="RUS11"/>
        <w:widowControl w:val="0"/>
        <w:numPr>
          <w:ilvl w:val="0"/>
          <w:numId w:val="0"/>
        </w:numPr>
        <w:tabs>
          <w:tab w:val="left" w:pos="518"/>
        </w:tabs>
        <w:spacing w:after="0" w:line="240" w:lineRule="auto"/>
        <w:rPr>
          <w:rFonts w:ascii="Times New Roman" w:hAnsi="Times New Roman" w:cs="Times New Roman"/>
          <w:sz w:val="24"/>
          <w:szCs w:val="24"/>
        </w:rPr>
      </w:pPr>
    </w:p>
    <w:p w14:paraId="64B131AA" w14:textId="77777777" w:rsidR="0003037C" w:rsidRPr="0003037C" w:rsidRDefault="0003037C" w:rsidP="00EB5210">
      <w:pPr>
        <w:pStyle w:val="RUS11"/>
        <w:widowControl w:val="0"/>
        <w:numPr>
          <w:ilvl w:val="0"/>
          <w:numId w:val="36"/>
        </w:numPr>
        <w:tabs>
          <w:tab w:val="left" w:pos="518"/>
        </w:tabs>
        <w:spacing w:after="0" w:line="240" w:lineRule="auto"/>
        <w:ind w:left="0" w:firstLine="709"/>
        <w:jc w:val="center"/>
        <w:rPr>
          <w:rFonts w:ascii="Times New Roman" w:hAnsi="Times New Roman" w:cs="Times New Roman"/>
          <w:b/>
          <w:sz w:val="24"/>
          <w:szCs w:val="24"/>
        </w:rPr>
      </w:pPr>
      <w:r w:rsidRPr="0003037C">
        <w:rPr>
          <w:rFonts w:ascii="Times New Roman" w:hAnsi="Times New Roman" w:cs="Times New Roman"/>
          <w:b/>
          <w:sz w:val="24"/>
          <w:szCs w:val="24"/>
        </w:rPr>
        <w:t>Соблюдение законодательства</w:t>
      </w:r>
    </w:p>
    <w:p w14:paraId="7CCB3EA4" w14:textId="77777777" w:rsidR="002C146B" w:rsidRDefault="0003037C" w:rsidP="00EB5210">
      <w:pPr>
        <w:pStyle w:val="RUS11"/>
        <w:widowControl w:val="0"/>
        <w:numPr>
          <w:ilvl w:val="1"/>
          <w:numId w:val="36"/>
        </w:numPr>
        <w:tabs>
          <w:tab w:val="left" w:pos="534"/>
        </w:tabs>
        <w:spacing w:after="0" w:line="240" w:lineRule="auto"/>
        <w:ind w:left="0" w:firstLine="0"/>
        <w:rPr>
          <w:rFonts w:ascii="Times New Roman" w:hAnsi="Times New Roman" w:cs="Times New Roman"/>
          <w:sz w:val="24"/>
          <w:szCs w:val="24"/>
        </w:rPr>
      </w:pPr>
      <w:r w:rsidRPr="0003037C">
        <w:rPr>
          <w:rFonts w:ascii="Times New Roman" w:hAnsi="Times New Roman" w:cs="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C2F16DC" w14:textId="77777777" w:rsidR="00D02D99" w:rsidRPr="00EB5210" w:rsidRDefault="00D02D99" w:rsidP="00D02D99">
      <w:pPr>
        <w:pStyle w:val="RUS11"/>
        <w:widowControl w:val="0"/>
        <w:numPr>
          <w:ilvl w:val="0"/>
          <w:numId w:val="0"/>
        </w:numPr>
        <w:tabs>
          <w:tab w:val="left" w:pos="534"/>
        </w:tabs>
        <w:spacing w:after="0" w:line="240" w:lineRule="auto"/>
        <w:rPr>
          <w:rFonts w:ascii="Times New Roman" w:hAnsi="Times New Roman" w:cs="Times New Roman"/>
          <w:sz w:val="24"/>
          <w:szCs w:val="24"/>
        </w:rPr>
      </w:pPr>
    </w:p>
    <w:p w14:paraId="558CC45F" w14:textId="0D2C5586" w:rsidR="002C146B" w:rsidRPr="00707B2D" w:rsidRDefault="002C146B" w:rsidP="00EB5210">
      <w:pPr>
        <w:pStyle w:val="RUS11"/>
        <w:widowControl w:val="0"/>
        <w:numPr>
          <w:ilvl w:val="0"/>
          <w:numId w:val="36"/>
        </w:numPr>
        <w:tabs>
          <w:tab w:val="left" w:pos="709"/>
        </w:tabs>
        <w:spacing w:after="0" w:line="240" w:lineRule="auto"/>
        <w:jc w:val="center"/>
        <w:rPr>
          <w:rFonts w:ascii="Times New Roman" w:hAnsi="Times New Roman"/>
          <w:b/>
          <w:sz w:val="24"/>
          <w:szCs w:val="24"/>
        </w:rPr>
      </w:pPr>
      <w:proofErr w:type="spellStart"/>
      <w:r w:rsidRPr="00707B2D">
        <w:rPr>
          <w:rFonts w:ascii="Times New Roman" w:hAnsi="Times New Roman"/>
          <w:b/>
          <w:sz w:val="24"/>
          <w:szCs w:val="24"/>
        </w:rPr>
        <w:t>Антисанкционная</w:t>
      </w:r>
      <w:proofErr w:type="spellEnd"/>
      <w:r w:rsidRPr="00707B2D">
        <w:rPr>
          <w:rFonts w:ascii="Times New Roman" w:hAnsi="Times New Roman"/>
          <w:b/>
          <w:sz w:val="24"/>
          <w:szCs w:val="24"/>
        </w:rPr>
        <w:t xml:space="preserve"> оговорка</w:t>
      </w:r>
    </w:p>
    <w:p w14:paraId="1456512C" w14:textId="77777777" w:rsidR="002C146B" w:rsidRPr="006D3D46" w:rsidRDefault="002C146B" w:rsidP="00EB5210">
      <w:pPr>
        <w:pStyle w:val="a5"/>
        <w:widowControl w:val="0"/>
        <w:numPr>
          <w:ilvl w:val="1"/>
          <w:numId w:val="36"/>
        </w:numPr>
        <w:tabs>
          <w:tab w:val="left" w:pos="539"/>
        </w:tabs>
        <w:suppressAutoHyphens/>
        <w:autoSpaceDN w:val="0"/>
        <w:spacing w:before="0"/>
        <w:ind w:left="0" w:firstLine="0"/>
        <w:textAlignment w:val="baseline"/>
        <w:rPr>
          <w:szCs w:val="24"/>
          <w:lang w:val="x-none"/>
        </w:rPr>
      </w:pPr>
      <w:r w:rsidRPr="006D3D46">
        <w:rPr>
          <w:szCs w:val="24"/>
        </w:rPr>
        <w:t>Исполнитель</w:t>
      </w:r>
      <w:r w:rsidRPr="006D3D46">
        <w:rPr>
          <w:szCs w:val="24"/>
          <w:lang w:val="x-none"/>
        </w:rPr>
        <w:t xml:space="preserve"> настоящим подтверждает, что не является объектом каких-либо </w:t>
      </w:r>
      <w:r w:rsidRPr="006D3D46">
        <w:rPr>
          <w:szCs w:val="24"/>
        </w:rPr>
        <w:t>применимых</w:t>
      </w:r>
      <w:r w:rsidRPr="006D3D46">
        <w:rPr>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D3D46">
        <w:rPr>
          <w:szCs w:val="24"/>
        </w:rPr>
        <w:t>применимых</w:t>
      </w:r>
      <w:r w:rsidRPr="006D3D46">
        <w:rPr>
          <w:szCs w:val="24"/>
          <w:lang w:val="x-none"/>
        </w:rPr>
        <w:t xml:space="preserve"> санкций.</w:t>
      </w:r>
    </w:p>
    <w:p w14:paraId="4E74C499" w14:textId="77777777" w:rsidR="002C146B" w:rsidRPr="006D3D46" w:rsidRDefault="002C146B" w:rsidP="00EB5210">
      <w:pPr>
        <w:pStyle w:val="a5"/>
        <w:tabs>
          <w:tab w:val="left" w:pos="539"/>
        </w:tabs>
        <w:suppressAutoHyphens/>
        <w:ind w:left="0"/>
        <w:rPr>
          <w:szCs w:val="24"/>
        </w:rPr>
      </w:pPr>
      <w:r w:rsidRPr="006D3D46">
        <w:rPr>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0A70396" w14:textId="68FB2170" w:rsidR="002C146B" w:rsidRPr="006D3D46" w:rsidRDefault="002C146B" w:rsidP="00EB5210">
      <w:pPr>
        <w:pStyle w:val="a5"/>
        <w:widowControl w:val="0"/>
        <w:numPr>
          <w:ilvl w:val="1"/>
          <w:numId w:val="36"/>
        </w:numPr>
        <w:tabs>
          <w:tab w:val="left" w:pos="539"/>
        </w:tabs>
        <w:suppressAutoHyphens/>
        <w:autoSpaceDN w:val="0"/>
        <w:spacing w:before="0"/>
        <w:ind w:left="0" w:firstLine="0"/>
        <w:textAlignment w:val="baseline"/>
        <w:rPr>
          <w:szCs w:val="24"/>
          <w:lang w:val="x-none"/>
        </w:rPr>
      </w:pPr>
      <w:r w:rsidRPr="006D3D46">
        <w:rPr>
          <w:szCs w:val="24"/>
        </w:rPr>
        <w:t>Исполнитель</w:t>
      </w:r>
      <w:r w:rsidRPr="006D3D46">
        <w:rPr>
          <w:szCs w:val="24"/>
          <w:lang w:val="x-none"/>
        </w:rPr>
        <w:t xml:space="preserve"> обязуется уведомить </w:t>
      </w:r>
      <w:r w:rsidRPr="006D3D46">
        <w:rPr>
          <w:szCs w:val="24"/>
        </w:rPr>
        <w:t>Заказчика</w:t>
      </w:r>
      <w:r w:rsidRPr="006D3D46">
        <w:rPr>
          <w:szCs w:val="24"/>
          <w:lang w:val="x-none"/>
        </w:rPr>
        <w:t xml:space="preserve"> немедленно, если </w:t>
      </w:r>
      <w:r w:rsidRPr="006D3D46">
        <w:rPr>
          <w:szCs w:val="24"/>
        </w:rPr>
        <w:t>Исполнитель</w:t>
      </w:r>
      <w:r w:rsidRPr="006D3D46">
        <w:rPr>
          <w:szCs w:val="24"/>
          <w:lang w:val="x-none"/>
        </w:rPr>
        <w:t xml:space="preserve"> или любое другое физическое или юридическое лицо, указанное в п</w:t>
      </w:r>
      <w:r w:rsidRPr="006D3D46">
        <w:rPr>
          <w:szCs w:val="24"/>
        </w:rPr>
        <w:t xml:space="preserve">ункте </w:t>
      </w:r>
      <w:r w:rsidR="00857AE9">
        <w:rPr>
          <w:szCs w:val="24"/>
        </w:rPr>
        <w:t>20.</w:t>
      </w:r>
      <w:r w:rsidRPr="006D3D46">
        <w:rPr>
          <w:szCs w:val="24"/>
        </w:rPr>
        <w:t>1</w:t>
      </w:r>
      <w:r w:rsidRPr="006D3D46">
        <w:rPr>
          <w:szCs w:val="24"/>
          <w:lang w:val="x-none"/>
        </w:rPr>
        <w:t>, станет объектом каких-либо применимых санкций после заключения Договора</w:t>
      </w:r>
      <w:r w:rsidRPr="006D3D46">
        <w:rPr>
          <w:szCs w:val="24"/>
        </w:rPr>
        <w:t>.</w:t>
      </w:r>
      <w:r w:rsidRPr="006D3D46">
        <w:rPr>
          <w:szCs w:val="24"/>
          <w:lang w:val="x-none"/>
        </w:rPr>
        <w:t xml:space="preserve">  </w:t>
      </w:r>
    </w:p>
    <w:p w14:paraId="524181CF" w14:textId="7E273714" w:rsidR="002C146B" w:rsidRPr="006D3D46" w:rsidRDefault="002C146B" w:rsidP="00EB5210">
      <w:pPr>
        <w:pStyle w:val="a5"/>
        <w:widowControl w:val="0"/>
        <w:numPr>
          <w:ilvl w:val="1"/>
          <w:numId w:val="36"/>
        </w:numPr>
        <w:tabs>
          <w:tab w:val="left" w:pos="539"/>
        </w:tabs>
        <w:suppressAutoHyphens/>
        <w:autoSpaceDN w:val="0"/>
        <w:spacing w:before="0"/>
        <w:ind w:left="0" w:firstLine="0"/>
        <w:textAlignment w:val="baseline"/>
        <w:rPr>
          <w:szCs w:val="24"/>
          <w:lang w:val="x-none"/>
        </w:rPr>
      </w:pPr>
      <w:r w:rsidRPr="006D3D46">
        <w:rPr>
          <w:szCs w:val="24"/>
        </w:rPr>
        <w:t>Заказчик</w:t>
      </w:r>
      <w:r w:rsidRPr="006D3D46">
        <w:rPr>
          <w:szCs w:val="24"/>
          <w:lang w:val="x-none"/>
        </w:rPr>
        <w:t xml:space="preserve"> имеет право немедленно расторгнуть</w:t>
      </w:r>
      <w:r w:rsidRPr="006D3D46">
        <w:rPr>
          <w:szCs w:val="24"/>
        </w:rPr>
        <w:t xml:space="preserve"> </w:t>
      </w:r>
      <w:r w:rsidRPr="006D3D46">
        <w:rPr>
          <w:szCs w:val="24"/>
          <w:lang w:val="x-none"/>
        </w:rPr>
        <w:t>и (или) прекратить исполнение Договор</w:t>
      </w:r>
      <w:r w:rsidRPr="006D3D46">
        <w:rPr>
          <w:szCs w:val="24"/>
        </w:rPr>
        <w:t>а</w:t>
      </w:r>
      <w:r w:rsidRPr="006D3D46">
        <w:rPr>
          <w:szCs w:val="24"/>
          <w:lang w:val="x-none"/>
        </w:rPr>
        <w:t xml:space="preserve">, если станет известно, что </w:t>
      </w:r>
      <w:r w:rsidRPr="006D3D46">
        <w:rPr>
          <w:szCs w:val="24"/>
        </w:rPr>
        <w:t>Исполнитель</w:t>
      </w:r>
      <w:r w:rsidRPr="006D3D46">
        <w:rPr>
          <w:szCs w:val="24"/>
          <w:lang w:val="x-none"/>
        </w:rPr>
        <w:t xml:space="preserve"> или любое другое физическое или юридическое лицо, указанное в п</w:t>
      </w:r>
      <w:r w:rsidRPr="006D3D46">
        <w:rPr>
          <w:szCs w:val="24"/>
        </w:rPr>
        <w:t xml:space="preserve">ункте </w:t>
      </w:r>
      <w:r w:rsidR="00857AE9">
        <w:rPr>
          <w:szCs w:val="24"/>
        </w:rPr>
        <w:t>20.</w:t>
      </w:r>
      <w:r w:rsidRPr="006D3D46">
        <w:rPr>
          <w:szCs w:val="24"/>
        </w:rPr>
        <w:t>1</w:t>
      </w:r>
      <w:r w:rsidRPr="006D3D46">
        <w:rPr>
          <w:szCs w:val="24"/>
          <w:lang w:val="x-none"/>
        </w:rPr>
        <w:t>, являлось объектом применимых санкций в момент заключения Договора</w:t>
      </w:r>
      <w:r w:rsidRPr="006D3D46">
        <w:rPr>
          <w:szCs w:val="24"/>
        </w:rPr>
        <w:t xml:space="preserve"> и данная информация не была раскрыта</w:t>
      </w:r>
      <w:r w:rsidRPr="006D3D46">
        <w:rPr>
          <w:szCs w:val="24"/>
          <w:lang w:val="x-none"/>
        </w:rPr>
        <w:t xml:space="preserve">, или если </w:t>
      </w:r>
      <w:r w:rsidRPr="006D3D46">
        <w:rPr>
          <w:szCs w:val="24"/>
        </w:rPr>
        <w:t>Исполнитель</w:t>
      </w:r>
      <w:r w:rsidRPr="006D3D46">
        <w:rPr>
          <w:szCs w:val="24"/>
          <w:lang w:val="x-none"/>
        </w:rPr>
        <w:t xml:space="preserve"> или любое физическое или юридическое лицо, указанное в п</w:t>
      </w:r>
      <w:r w:rsidRPr="006D3D46">
        <w:rPr>
          <w:szCs w:val="24"/>
        </w:rPr>
        <w:t>ункте</w:t>
      </w:r>
      <w:r w:rsidRPr="006D3D46">
        <w:rPr>
          <w:szCs w:val="24"/>
          <w:lang w:val="x-none"/>
        </w:rPr>
        <w:t xml:space="preserve"> </w:t>
      </w:r>
      <w:r w:rsidR="00857AE9">
        <w:rPr>
          <w:szCs w:val="24"/>
        </w:rPr>
        <w:t>20.</w:t>
      </w:r>
      <w:r w:rsidRPr="006D3D46">
        <w:rPr>
          <w:szCs w:val="24"/>
        </w:rPr>
        <w:t xml:space="preserve">1 </w:t>
      </w:r>
      <w:r w:rsidRPr="006D3D46">
        <w:rPr>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61DC6D4" w14:textId="01AB4405" w:rsidR="002C146B" w:rsidRPr="00D02D99" w:rsidRDefault="002C146B" w:rsidP="00EB5210">
      <w:pPr>
        <w:pStyle w:val="a5"/>
        <w:widowControl w:val="0"/>
        <w:numPr>
          <w:ilvl w:val="1"/>
          <w:numId w:val="36"/>
        </w:numPr>
        <w:tabs>
          <w:tab w:val="left" w:pos="539"/>
        </w:tabs>
        <w:suppressAutoHyphens/>
        <w:autoSpaceDN w:val="0"/>
        <w:spacing w:before="0"/>
        <w:ind w:left="0" w:firstLine="0"/>
        <w:textAlignment w:val="baseline"/>
        <w:rPr>
          <w:szCs w:val="24"/>
          <w:lang w:val="x-none"/>
        </w:rPr>
      </w:pPr>
      <w:r w:rsidRPr="006D3D46">
        <w:rPr>
          <w:szCs w:val="24"/>
          <w:lang w:val="x-none"/>
        </w:rPr>
        <w:t xml:space="preserve">Расторжение и (или) прекращение исполнения Договора согласно пункту </w:t>
      </w:r>
      <w:r w:rsidR="00027004">
        <w:rPr>
          <w:szCs w:val="24"/>
        </w:rPr>
        <w:t>20.</w:t>
      </w:r>
      <w:r w:rsidRPr="006D3D46">
        <w:rPr>
          <w:szCs w:val="24"/>
        </w:rPr>
        <w:t xml:space="preserve">3 </w:t>
      </w:r>
      <w:r w:rsidRPr="006D3D46">
        <w:rPr>
          <w:szCs w:val="24"/>
          <w:lang w:val="x-none"/>
        </w:rPr>
        <w:t xml:space="preserve">не создаёт для </w:t>
      </w:r>
      <w:r w:rsidRPr="006D3D46">
        <w:rPr>
          <w:szCs w:val="24"/>
        </w:rPr>
        <w:t>Заказчика</w:t>
      </w:r>
      <w:r w:rsidRPr="006D3D46">
        <w:rPr>
          <w:szCs w:val="24"/>
          <w:lang w:val="x-none"/>
        </w:rPr>
        <w:t xml:space="preserve"> обязательства в отношении возмещения расходов/убытков, иных платежей и/или затрат </w:t>
      </w:r>
      <w:r w:rsidRPr="006D3D46">
        <w:rPr>
          <w:szCs w:val="24"/>
        </w:rPr>
        <w:t>Исполнителя</w:t>
      </w:r>
      <w:r w:rsidRPr="006D3D46">
        <w:rPr>
          <w:szCs w:val="24"/>
          <w:lang w:val="x-none"/>
        </w:rPr>
        <w:t>, возникающих/возникших в связи с таким расторжением и (или) прекращением исполнения.</w:t>
      </w:r>
      <w:r w:rsidRPr="006D3D46">
        <w:rPr>
          <w:szCs w:val="24"/>
        </w:rPr>
        <w:t xml:space="preserve"> </w:t>
      </w:r>
      <w:r w:rsidRPr="006D3D46">
        <w:rPr>
          <w:szCs w:val="24"/>
          <w:lang w:val="x-none"/>
        </w:rPr>
        <w:t xml:space="preserve">Расторжение и (или) прекращение исполнения Договора </w:t>
      </w:r>
      <w:r w:rsidRPr="006D3D46">
        <w:rPr>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6D3D46">
        <w:rPr>
          <w:szCs w:val="24"/>
          <w:lang w:val="x-none"/>
        </w:rPr>
        <w:t>расторжени</w:t>
      </w:r>
      <w:r w:rsidRPr="006D3D46">
        <w:rPr>
          <w:szCs w:val="24"/>
        </w:rPr>
        <w:t>я</w:t>
      </w:r>
      <w:r w:rsidRPr="006D3D46">
        <w:rPr>
          <w:szCs w:val="24"/>
          <w:lang w:val="x-none"/>
        </w:rPr>
        <w:t xml:space="preserve"> и</w:t>
      </w:r>
      <w:r w:rsidRPr="00707B2D">
        <w:rPr>
          <w:szCs w:val="24"/>
          <w:lang w:val="x-none"/>
        </w:rPr>
        <w:t xml:space="preserve"> (или) </w:t>
      </w:r>
      <w:r w:rsidRPr="00707B2D">
        <w:rPr>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2F618AAF" w14:textId="77777777" w:rsidR="00D02D99" w:rsidRPr="00EB5210" w:rsidRDefault="00D02D99" w:rsidP="00D02D99">
      <w:pPr>
        <w:pStyle w:val="a5"/>
        <w:widowControl w:val="0"/>
        <w:tabs>
          <w:tab w:val="left" w:pos="539"/>
        </w:tabs>
        <w:suppressAutoHyphens/>
        <w:autoSpaceDN w:val="0"/>
        <w:spacing w:before="0"/>
        <w:ind w:left="0"/>
        <w:textAlignment w:val="baseline"/>
        <w:rPr>
          <w:szCs w:val="24"/>
          <w:lang w:val="x-none"/>
        </w:rPr>
      </w:pPr>
    </w:p>
    <w:p w14:paraId="4C1222FB" w14:textId="77777777" w:rsidR="002C146B" w:rsidRPr="00707B2D" w:rsidRDefault="002C146B" w:rsidP="00EB5210">
      <w:pPr>
        <w:pStyle w:val="a5"/>
        <w:widowControl w:val="0"/>
        <w:numPr>
          <w:ilvl w:val="0"/>
          <w:numId w:val="36"/>
        </w:numPr>
        <w:tabs>
          <w:tab w:val="left" w:pos="539"/>
        </w:tabs>
        <w:suppressAutoHyphens/>
        <w:autoSpaceDN w:val="0"/>
        <w:spacing w:before="0"/>
        <w:ind w:left="0" w:firstLine="709"/>
        <w:jc w:val="center"/>
        <w:textAlignment w:val="baseline"/>
        <w:rPr>
          <w:b/>
          <w:szCs w:val="24"/>
        </w:rPr>
      </w:pPr>
      <w:r w:rsidRPr="00707B2D">
        <w:rPr>
          <w:b/>
          <w:szCs w:val="24"/>
        </w:rPr>
        <w:t>Отказ от найма работников</w:t>
      </w:r>
    </w:p>
    <w:p w14:paraId="6ED4D4FE" w14:textId="600EAF1C" w:rsidR="002C146B" w:rsidRPr="006D3D46" w:rsidRDefault="002C146B" w:rsidP="00EB5210">
      <w:pPr>
        <w:pStyle w:val="RUS11"/>
        <w:widowControl w:val="0"/>
        <w:numPr>
          <w:ilvl w:val="1"/>
          <w:numId w:val="36"/>
        </w:numPr>
        <w:tabs>
          <w:tab w:val="left" w:pos="529"/>
        </w:tabs>
        <w:spacing w:after="0" w:line="240" w:lineRule="auto"/>
        <w:ind w:left="0" w:firstLine="0"/>
        <w:rPr>
          <w:rFonts w:ascii="Times New Roman" w:hAnsi="Times New Roman"/>
          <w:sz w:val="24"/>
          <w:szCs w:val="24"/>
        </w:rPr>
      </w:pPr>
      <w:r w:rsidRPr="006D3D46">
        <w:rPr>
          <w:rFonts w:ascii="Times New Roman" w:hAnsi="Times New Roman"/>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5FBFDFF" w14:textId="77777777" w:rsidR="002C146B" w:rsidRPr="006D3D46" w:rsidRDefault="002C146B" w:rsidP="00EB5210">
      <w:pPr>
        <w:pStyle w:val="RUS11"/>
        <w:widowControl w:val="0"/>
        <w:numPr>
          <w:ilvl w:val="1"/>
          <w:numId w:val="36"/>
        </w:numPr>
        <w:tabs>
          <w:tab w:val="left" w:pos="534"/>
        </w:tabs>
        <w:spacing w:after="0" w:line="240" w:lineRule="auto"/>
        <w:ind w:left="0" w:firstLine="0"/>
        <w:rPr>
          <w:rFonts w:ascii="Times New Roman" w:hAnsi="Times New Roman"/>
          <w:sz w:val="24"/>
          <w:szCs w:val="24"/>
        </w:rPr>
      </w:pPr>
      <w:r w:rsidRPr="006D3D46">
        <w:rPr>
          <w:rFonts w:ascii="Times New Roman" w:hAnsi="Times New Roman"/>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F4C04DD" w14:textId="77777777" w:rsidR="002C146B" w:rsidRDefault="002C146B" w:rsidP="00EB5210">
      <w:pPr>
        <w:pStyle w:val="RUS11"/>
        <w:widowControl w:val="0"/>
        <w:numPr>
          <w:ilvl w:val="1"/>
          <w:numId w:val="36"/>
        </w:numPr>
        <w:tabs>
          <w:tab w:val="left" w:pos="529"/>
        </w:tabs>
        <w:spacing w:after="0" w:line="240" w:lineRule="auto"/>
        <w:ind w:left="0" w:firstLine="0"/>
        <w:rPr>
          <w:rFonts w:ascii="Times New Roman" w:hAnsi="Times New Roman"/>
          <w:sz w:val="24"/>
          <w:szCs w:val="24"/>
        </w:rPr>
      </w:pPr>
      <w:r w:rsidRPr="006D3D46">
        <w:rPr>
          <w:rFonts w:ascii="Times New Roman" w:hAnsi="Times New Roman"/>
          <w:sz w:val="24"/>
          <w:szCs w:val="24"/>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2637B6A" w14:textId="77777777" w:rsidR="00D02D99" w:rsidRPr="00EB5210" w:rsidRDefault="00D02D99" w:rsidP="00D02D99">
      <w:pPr>
        <w:pStyle w:val="RUS11"/>
        <w:widowControl w:val="0"/>
        <w:numPr>
          <w:ilvl w:val="0"/>
          <w:numId w:val="0"/>
        </w:numPr>
        <w:tabs>
          <w:tab w:val="left" w:pos="529"/>
        </w:tabs>
        <w:spacing w:after="0" w:line="240" w:lineRule="auto"/>
        <w:rPr>
          <w:rFonts w:ascii="Times New Roman" w:hAnsi="Times New Roman"/>
          <w:sz w:val="24"/>
          <w:szCs w:val="24"/>
        </w:rPr>
      </w:pPr>
    </w:p>
    <w:p w14:paraId="3D823EEA" w14:textId="77777777" w:rsidR="002C146B" w:rsidRPr="006D3D46" w:rsidRDefault="002C146B" w:rsidP="00EB5210">
      <w:pPr>
        <w:pStyle w:val="RUS11"/>
        <w:widowControl w:val="0"/>
        <w:numPr>
          <w:ilvl w:val="0"/>
          <w:numId w:val="36"/>
        </w:numPr>
        <w:tabs>
          <w:tab w:val="left" w:pos="534"/>
        </w:tabs>
        <w:spacing w:after="0" w:line="240" w:lineRule="auto"/>
        <w:ind w:left="0" w:firstLine="0"/>
        <w:jc w:val="center"/>
        <w:rPr>
          <w:rFonts w:ascii="Times New Roman" w:hAnsi="Times New Roman"/>
          <w:b/>
          <w:sz w:val="24"/>
          <w:szCs w:val="24"/>
        </w:rPr>
      </w:pPr>
      <w:r w:rsidRPr="006D3D46">
        <w:rPr>
          <w:rFonts w:ascii="Times New Roman" w:hAnsi="Times New Roman"/>
          <w:b/>
          <w:sz w:val="24"/>
          <w:szCs w:val="24"/>
        </w:rPr>
        <w:t>Опубликование информации о Договоре</w:t>
      </w:r>
    </w:p>
    <w:p w14:paraId="48B473B2" w14:textId="78D9AB1A" w:rsidR="002C146B" w:rsidRPr="006D3D46" w:rsidRDefault="002C146B" w:rsidP="00EB5210">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sz w:val="24"/>
          <w:szCs w:val="24"/>
        </w:rPr>
        <w:t>22</w:t>
      </w:r>
      <w:r w:rsidRPr="006D3D46">
        <w:rPr>
          <w:rFonts w:ascii="Times New Roman" w:hAnsi="Times New Roman"/>
          <w:sz w:val="24"/>
          <w:szCs w:val="24"/>
        </w:rPr>
        <w:t xml:space="preserve">.1. </w:t>
      </w:r>
      <w:r w:rsidRPr="006D3D46">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4DC75898" w14:textId="77777777" w:rsidR="002C146B" w:rsidRDefault="002C146B" w:rsidP="00EB5210">
      <w:pPr>
        <w:pStyle w:val="RUS11"/>
        <w:widowControl w:val="0"/>
        <w:numPr>
          <w:ilvl w:val="0"/>
          <w:numId w:val="0"/>
        </w:numPr>
        <w:spacing w:after="0" w:line="240" w:lineRule="auto"/>
        <w:rPr>
          <w:rFonts w:ascii="Times New Roman" w:hAnsi="Times New Roman"/>
          <w:sz w:val="24"/>
          <w:szCs w:val="24"/>
        </w:rPr>
      </w:pPr>
      <w:r w:rsidRPr="006D3D46">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739E8C64" w14:textId="77777777" w:rsidR="00D02D99" w:rsidRDefault="00D02D99" w:rsidP="00EB5210">
      <w:pPr>
        <w:pStyle w:val="RUS11"/>
        <w:widowControl w:val="0"/>
        <w:numPr>
          <w:ilvl w:val="0"/>
          <w:numId w:val="0"/>
        </w:numPr>
        <w:spacing w:after="0" w:line="240" w:lineRule="auto"/>
        <w:rPr>
          <w:rFonts w:ascii="Times New Roman" w:hAnsi="Times New Roman"/>
          <w:sz w:val="24"/>
          <w:szCs w:val="24"/>
        </w:rPr>
      </w:pPr>
    </w:p>
    <w:p w14:paraId="247CDBFB" w14:textId="77777777" w:rsidR="002C146B" w:rsidRPr="002C146B" w:rsidRDefault="002C146B" w:rsidP="00EB5210">
      <w:pPr>
        <w:widowControl w:val="0"/>
        <w:numPr>
          <w:ilvl w:val="0"/>
          <w:numId w:val="36"/>
        </w:numPr>
        <w:shd w:val="clear" w:color="auto" w:fill="FFFFFF"/>
        <w:tabs>
          <w:tab w:val="left" w:pos="709"/>
          <w:tab w:val="left" w:pos="1404"/>
        </w:tabs>
        <w:suppressAutoHyphens/>
        <w:autoSpaceDE w:val="0"/>
        <w:autoSpaceDN w:val="0"/>
        <w:adjustRightInd w:val="0"/>
        <w:spacing w:after="0" w:line="240" w:lineRule="auto"/>
        <w:jc w:val="center"/>
        <w:rPr>
          <w:rFonts w:ascii="Times New Roman" w:hAnsi="Times New Roman" w:cs="Times New Roman"/>
          <w:b/>
          <w:sz w:val="24"/>
          <w:szCs w:val="24"/>
        </w:rPr>
      </w:pPr>
      <w:r w:rsidRPr="002C146B">
        <w:rPr>
          <w:rFonts w:ascii="Times New Roman" w:hAnsi="Times New Roman" w:cs="Times New Roman"/>
          <w:b/>
          <w:spacing w:val="6"/>
          <w:sz w:val="24"/>
          <w:szCs w:val="24"/>
        </w:rPr>
        <w:t>Заключительные</w:t>
      </w:r>
      <w:r w:rsidRPr="002C146B">
        <w:rPr>
          <w:rFonts w:ascii="Times New Roman" w:hAnsi="Times New Roman" w:cs="Times New Roman"/>
          <w:b/>
          <w:sz w:val="24"/>
          <w:szCs w:val="24"/>
        </w:rPr>
        <w:t xml:space="preserve"> положения</w:t>
      </w:r>
    </w:p>
    <w:p w14:paraId="650FE534" w14:textId="77777777" w:rsidR="002C146B" w:rsidRPr="002C146B" w:rsidRDefault="002C146B" w:rsidP="00EB5210">
      <w:pPr>
        <w:pStyle w:val="RUS11"/>
        <w:widowControl w:val="0"/>
        <w:numPr>
          <w:ilvl w:val="1"/>
          <w:numId w:val="36"/>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 xml:space="preserve">Договор вступает в силу с момента его подписания обеими Сторонами. </w:t>
      </w:r>
    </w:p>
    <w:p w14:paraId="2DD8DE7F" w14:textId="77777777" w:rsidR="002C146B" w:rsidRPr="002C146B" w:rsidRDefault="002C146B" w:rsidP="00EB5210">
      <w:pPr>
        <w:pStyle w:val="RUS11"/>
        <w:widowControl w:val="0"/>
        <w:numPr>
          <w:ilvl w:val="1"/>
          <w:numId w:val="36"/>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3DC8979" w14:textId="77777777" w:rsidR="002C146B" w:rsidRPr="002C146B" w:rsidRDefault="002C146B" w:rsidP="00EB5210">
      <w:pPr>
        <w:pStyle w:val="RUS11"/>
        <w:widowControl w:val="0"/>
        <w:numPr>
          <w:ilvl w:val="1"/>
          <w:numId w:val="36"/>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6E92D0E7" w14:textId="77777777" w:rsidR="002C146B" w:rsidRPr="002C146B" w:rsidRDefault="002C146B" w:rsidP="00EB5210">
      <w:pPr>
        <w:pStyle w:val="RUS11"/>
        <w:widowControl w:val="0"/>
        <w:numPr>
          <w:ilvl w:val="1"/>
          <w:numId w:val="36"/>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Договор является обязательным для правопреемников Сторон.</w:t>
      </w:r>
    </w:p>
    <w:p w14:paraId="11652821" w14:textId="77777777" w:rsidR="002C146B" w:rsidRPr="002C146B" w:rsidRDefault="002C146B" w:rsidP="00EB5210">
      <w:pPr>
        <w:pStyle w:val="RUS11"/>
        <w:widowControl w:val="0"/>
        <w:numPr>
          <w:ilvl w:val="1"/>
          <w:numId w:val="36"/>
        </w:numPr>
        <w:tabs>
          <w:tab w:val="left" w:pos="0"/>
        </w:tabs>
        <w:spacing w:after="0" w:line="240" w:lineRule="auto"/>
        <w:ind w:left="0" w:firstLine="0"/>
        <w:rPr>
          <w:rFonts w:ascii="Times New Roman" w:hAnsi="Times New Roman" w:cs="Times New Roman"/>
          <w:sz w:val="24"/>
          <w:szCs w:val="24"/>
        </w:rPr>
      </w:pPr>
      <w:bookmarkStart w:id="7" w:name="_Ref496809304"/>
      <w:r w:rsidRPr="002C146B">
        <w:rPr>
          <w:rFonts w:ascii="Times New Roman"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7"/>
    </w:p>
    <w:p w14:paraId="70C1375A" w14:textId="77777777" w:rsidR="002E1473" w:rsidRDefault="002C146B" w:rsidP="00EB5210">
      <w:pPr>
        <w:pStyle w:val="RUS11"/>
        <w:widowControl w:val="0"/>
        <w:numPr>
          <w:ilvl w:val="1"/>
          <w:numId w:val="36"/>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F756ED5" w14:textId="77777777" w:rsidR="00D02D99" w:rsidRPr="00EB5210" w:rsidRDefault="00D02D99" w:rsidP="00D02D99">
      <w:pPr>
        <w:pStyle w:val="RUS11"/>
        <w:widowControl w:val="0"/>
        <w:numPr>
          <w:ilvl w:val="0"/>
          <w:numId w:val="0"/>
        </w:numPr>
        <w:tabs>
          <w:tab w:val="left" w:pos="0"/>
        </w:tabs>
        <w:spacing w:after="0" w:line="240" w:lineRule="auto"/>
        <w:rPr>
          <w:rFonts w:ascii="Times New Roman" w:hAnsi="Times New Roman" w:cs="Times New Roman"/>
          <w:sz w:val="24"/>
          <w:szCs w:val="24"/>
        </w:rPr>
      </w:pPr>
    </w:p>
    <w:p w14:paraId="1729B407" w14:textId="604CEEA7" w:rsidR="00AB4C83" w:rsidRPr="00DD1837" w:rsidRDefault="00AB4C83" w:rsidP="00DD1837">
      <w:pPr>
        <w:pStyle w:val="a5"/>
        <w:numPr>
          <w:ilvl w:val="0"/>
          <w:numId w:val="36"/>
        </w:numPr>
        <w:jc w:val="center"/>
        <w:rPr>
          <w:b/>
          <w:szCs w:val="24"/>
        </w:rPr>
      </w:pPr>
      <w:r w:rsidRPr="00DD1837">
        <w:rPr>
          <w:b/>
          <w:szCs w:val="24"/>
        </w:rPr>
        <w:t>Приложения к Договору</w:t>
      </w:r>
    </w:p>
    <w:p w14:paraId="35EC316F" w14:textId="77777777" w:rsidR="00497091" w:rsidRPr="007747D1" w:rsidRDefault="00497091"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Неотъемлемой часть настоящего договора являются: </w:t>
      </w:r>
    </w:p>
    <w:p w14:paraId="41312E57" w14:textId="026C5FF4" w:rsidR="00AB4C83" w:rsidRPr="007747D1" w:rsidRDefault="002C146B"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r w:rsidR="00467976" w:rsidRPr="007747D1">
        <w:rPr>
          <w:rFonts w:ascii="Times New Roman" w:hAnsi="Times New Roman" w:cs="Times New Roman"/>
          <w:sz w:val="24"/>
          <w:szCs w:val="24"/>
        </w:rPr>
        <w:t>.1.</w:t>
      </w:r>
      <w:r w:rsidR="00467976" w:rsidRPr="007747D1">
        <w:rPr>
          <w:rFonts w:ascii="Times New Roman" w:hAnsi="Times New Roman" w:cs="Times New Roman"/>
          <w:sz w:val="24"/>
          <w:szCs w:val="24"/>
        </w:rPr>
        <w:tab/>
      </w:r>
      <w:r w:rsidR="00AB4C83" w:rsidRPr="007747D1">
        <w:rPr>
          <w:rFonts w:ascii="Times New Roman" w:hAnsi="Times New Roman" w:cs="Times New Roman"/>
          <w:sz w:val="24"/>
          <w:szCs w:val="24"/>
        </w:rPr>
        <w:t xml:space="preserve">Приложение № </w:t>
      </w:r>
      <w:r w:rsidR="00FE3483" w:rsidRPr="007747D1">
        <w:rPr>
          <w:rFonts w:ascii="Times New Roman" w:hAnsi="Times New Roman" w:cs="Times New Roman"/>
          <w:sz w:val="24"/>
          <w:szCs w:val="24"/>
        </w:rPr>
        <w:t>1</w:t>
      </w:r>
      <w:r w:rsidR="00497091" w:rsidRPr="007747D1">
        <w:rPr>
          <w:rFonts w:ascii="Times New Roman" w:hAnsi="Times New Roman" w:cs="Times New Roman"/>
          <w:sz w:val="24"/>
          <w:szCs w:val="24"/>
        </w:rPr>
        <w:t xml:space="preserve"> «</w:t>
      </w:r>
      <w:r w:rsidR="00C07A90" w:rsidRPr="007747D1">
        <w:rPr>
          <w:rFonts w:ascii="Times New Roman" w:hAnsi="Times New Roman" w:cs="Times New Roman"/>
          <w:sz w:val="24"/>
          <w:szCs w:val="24"/>
        </w:rPr>
        <w:t>Заявка на предоставление труда работников (персонала)</w:t>
      </w:r>
      <w:r w:rsidR="00497091" w:rsidRPr="007747D1">
        <w:rPr>
          <w:rFonts w:ascii="Times New Roman" w:hAnsi="Times New Roman" w:cs="Times New Roman"/>
          <w:sz w:val="24"/>
          <w:szCs w:val="24"/>
        </w:rPr>
        <w:t>»</w:t>
      </w:r>
      <w:r w:rsidR="00027004">
        <w:rPr>
          <w:rFonts w:ascii="Times New Roman" w:hAnsi="Times New Roman" w:cs="Times New Roman"/>
          <w:sz w:val="24"/>
          <w:szCs w:val="24"/>
        </w:rPr>
        <w:t>.</w:t>
      </w:r>
    </w:p>
    <w:p w14:paraId="16CB903B" w14:textId="12A9BA9B" w:rsidR="0037464F" w:rsidRPr="007747D1" w:rsidRDefault="002C146B"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r w:rsidR="00467976" w:rsidRPr="007747D1">
        <w:rPr>
          <w:rFonts w:ascii="Times New Roman" w:hAnsi="Times New Roman" w:cs="Times New Roman"/>
          <w:sz w:val="24"/>
          <w:szCs w:val="24"/>
        </w:rPr>
        <w:t>.2.</w:t>
      </w:r>
      <w:r w:rsidR="00467976" w:rsidRPr="007747D1">
        <w:rPr>
          <w:rFonts w:ascii="Times New Roman" w:hAnsi="Times New Roman" w:cs="Times New Roman"/>
          <w:sz w:val="24"/>
          <w:szCs w:val="24"/>
        </w:rPr>
        <w:tab/>
      </w:r>
      <w:r w:rsidR="00497091" w:rsidRPr="007747D1">
        <w:rPr>
          <w:rFonts w:ascii="Times New Roman" w:hAnsi="Times New Roman" w:cs="Times New Roman"/>
          <w:sz w:val="24"/>
          <w:szCs w:val="24"/>
        </w:rPr>
        <w:t>Пр</w:t>
      </w:r>
      <w:r w:rsidR="00467976" w:rsidRPr="007747D1">
        <w:rPr>
          <w:rFonts w:ascii="Times New Roman" w:hAnsi="Times New Roman" w:cs="Times New Roman"/>
          <w:sz w:val="24"/>
          <w:szCs w:val="24"/>
        </w:rPr>
        <w:t xml:space="preserve">иложение </w:t>
      </w:r>
      <w:r w:rsidR="00497091" w:rsidRPr="007747D1">
        <w:rPr>
          <w:rFonts w:ascii="Times New Roman" w:hAnsi="Times New Roman" w:cs="Times New Roman"/>
          <w:sz w:val="24"/>
          <w:szCs w:val="24"/>
        </w:rPr>
        <w:t xml:space="preserve">№2 «Плановый </w:t>
      </w:r>
      <w:r w:rsidR="00467976" w:rsidRPr="007747D1">
        <w:rPr>
          <w:rFonts w:ascii="Times New Roman" w:hAnsi="Times New Roman" w:cs="Times New Roman"/>
          <w:sz w:val="24"/>
          <w:szCs w:val="24"/>
        </w:rPr>
        <w:t>перечень услуг</w:t>
      </w:r>
      <w:r w:rsidR="00497091" w:rsidRPr="007747D1">
        <w:rPr>
          <w:rFonts w:ascii="Times New Roman" w:hAnsi="Times New Roman" w:cs="Times New Roman"/>
          <w:sz w:val="24"/>
          <w:szCs w:val="24"/>
        </w:rPr>
        <w:t xml:space="preserve"> по объекту </w:t>
      </w:r>
      <w:r w:rsidR="00ED7D0D" w:rsidRPr="007747D1">
        <w:rPr>
          <w:rFonts w:ascii="Times New Roman" w:hAnsi="Times New Roman" w:cs="Times New Roman"/>
          <w:sz w:val="24"/>
          <w:szCs w:val="24"/>
        </w:rPr>
        <w:t>_________</w:t>
      </w:r>
      <w:r w:rsidR="00027004">
        <w:rPr>
          <w:rFonts w:ascii="Times New Roman" w:hAnsi="Times New Roman" w:cs="Times New Roman"/>
          <w:sz w:val="24"/>
          <w:szCs w:val="24"/>
        </w:rPr>
        <w:t>.</w:t>
      </w:r>
    </w:p>
    <w:p w14:paraId="1A68EBFF" w14:textId="1468912C" w:rsidR="00467976" w:rsidRPr="007747D1" w:rsidRDefault="002C146B"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r w:rsidR="00467976" w:rsidRPr="007747D1">
        <w:rPr>
          <w:rFonts w:ascii="Times New Roman" w:hAnsi="Times New Roman" w:cs="Times New Roman"/>
          <w:sz w:val="24"/>
          <w:szCs w:val="24"/>
        </w:rPr>
        <w:t>.3.</w:t>
      </w:r>
      <w:r w:rsidR="00467976" w:rsidRPr="007747D1">
        <w:rPr>
          <w:rFonts w:ascii="Times New Roman" w:hAnsi="Times New Roman" w:cs="Times New Roman"/>
          <w:sz w:val="24"/>
          <w:szCs w:val="24"/>
        </w:rPr>
        <w:tab/>
        <w:t>Приложение №3 «Расчет стоимости услуг»</w:t>
      </w:r>
      <w:r w:rsidR="00027004">
        <w:rPr>
          <w:rFonts w:ascii="Times New Roman" w:hAnsi="Times New Roman" w:cs="Times New Roman"/>
          <w:sz w:val="24"/>
          <w:szCs w:val="24"/>
        </w:rPr>
        <w:t>.</w:t>
      </w:r>
    </w:p>
    <w:p w14:paraId="463250D4" w14:textId="0A960CB2" w:rsidR="00CC6B94" w:rsidRPr="007747D1" w:rsidRDefault="002C146B"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r w:rsidR="00CC6B94" w:rsidRPr="007747D1">
        <w:rPr>
          <w:rFonts w:ascii="Times New Roman" w:hAnsi="Times New Roman" w:cs="Times New Roman"/>
          <w:sz w:val="24"/>
          <w:szCs w:val="24"/>
        </w:rPr>
        <w:t>.4.</w:t>
      </w:r>
      <w:r w:rsidR="00467976" w:rsidRPr="007747D1">
        <w:rPr>
          <w:rFonts w:ascii="Times New Roman" w:hAnsi="Times New Roman" w:cs="Times New Roman"/>
          <w:sz w:val="24"/>
          <w:szCs w:val="24"/>
        </w:rPr>
        <w:tab/>
      </w:r>
      <w:r w:rsidR="00CC6B94" w:rsidRPr="007747D1">
        <w:rPr>
          <w:rFonts w:ascii="Times New Roman" w:hAnsi="Times New Roman" w:cs="Times New Roman"/>
          <w:sz w:val="24"/>
          <w:szCs w:val="24"/>
        </w:rPr>
        <w:t>Приложение №4 «Акт об оказанных услугах»</w:t>
      </w:r>
      <w:r w:rsidR="00027004">
        <w:rPr>
          <w:rFonts w:ascii="Times New Roman" w:hAnsi="Times New Roman" w:cs="Times New Roman"/>
          <w:sz w:val="24"/>
          <w:szCs w:val="24"/>
        </w:rPr>
        <w:t>.</w:t>
      </w:r>
    </w:p>
    <w:p w14:paraId="1353C1E4" w14:textId="3971B59F" w:rsidR="00467976" w:rsidRPr="007747D1" w:rsidRDefault="002C146B"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r w:rsidR="00265118">
        <w:rPr>
          <w:rFonts w:ascii="Times New Roman" w:hAnsi="Times New Roman" w:cs="Times New Roman"/>
          <w:sz w:val="24"/>
          <w:szCs w:val="24"/>
        </w:rPr>
        <w:t>.5.</w:t>
      </w:r>
      <w:r w:rsidR="00265118">
        <w:rPr>
          <w:rFonts w:ascii="Times New Roman" w:hAnsi="Times New Roman" w:cs="Times New Roman"/>
          <w:sz w:val="24"/>
          <w:szCs w:val="24"/>
        </w:rPr>
        <w:tab/>
        <w:t xml:space="preserve">Приложение </w:t>
      </w:r>
      <w:r w:rsidR="00467976" w:rsidRPr="007747D1">
        <w:rPr>
          <w:rFonts w:ascii="Times New Roman" w:hAnsi="Times New Roman" w:cs="Times New Roman"/>
          <w:sz w:val="24"/>
          <w:szCs w:val="24"/>
        </w:rPr>
        <w:t>№5 «Акт о нарушении требований промышленной, пожарной, экологической безопасности, требований охр</w:t>
      </w:r>
      <w:r w:rsidR="007747D1" w:rsidRPr="007747D1">
        <w:rPr>
          <w:rFonts w:ascii="Times New Roman" w:hAnsi="Times New Roman" w:cs="Times New Roman"/>
          <w:sz w:val="24"/>
          <w:szCs w:val="24"/>
        </w:rPr>
        <w:t>аны труда при выполнении работ»</w:t>
      </w:r>
      <w:r w:rsidR="00027004">
        <w:rPr>
          <w:rFonts w:ascii="Times New Roman" w:hAnsi="Times New Roman" w:cs="Times New Roman"/>
          <w:sz w:val="24"/>
          <w:szCs w:val="24"/>
        </w:rPr>
        <w:t>.</w:t>
      </w:r>
    </w:p>
    <w:p w14:paraId="0F41F863" w14:textId="731EC6A9" w:rsidR="007747D1" w:rsidRPr="00027004" w:rsidRDefault="007747D1" w:rsidP="00DD1837">
      <w:pPr>
        <w:pStyle w:val="a5"/>
        <w:numPr>
          <w:ilvl w:val="1"/>
          <w:numId w:val="39"/>
        </w:numPr>
        <w:tabs>
          <w:tab w:val="left" w:pos="0"/>
        </w:tabs>
        <w:rPr>
          <w:bCs/>
          <w:iCs/>
          <w:szCs w:val="24"/>
        </w:rPr>
      </w:pPr>
      <w:r w:rsidRPr="00027004">
        <w:rPr>
          <w:bCs/>
          <w:iCs/>
          <w:szCs w:val="24"/>
        </w:rPr>
        <w:t>Приложение №</w:t>
      </w:r>
      <w:proofErr w:type="gramStart"/>
      <w:r w:rsidRPr="00027004">
        <w:rPr>
          <w:bCs/>
          <w:iCs/>
          <w:szCs w:val="24"/>
        </w:rPr>
        <w:t xml:space="preserve">6  </w:t>
      </w:r>
      <w:r w:rsidR="00027004">
        <w:rPr>
          <w:bCs/>
          <w:iCs/>
          <w:szCs w:val="24"/>
        </w:rPr>
        <w:t>«</w:t>
      </w:r>
      <w:proofErr w:type="gramEnd"/>
      <w:r w:rsidRPr="00027004">
        <w:rPr>
          <w:bCs/>
          <w:iCs/>
          <w:szCs w:val="24"/>
        </w:rPr>
        <w:t xml:space="preserve">Соглашение </w:t>
      </w:r>
      <w:r w:rsidRPr="00027004">
        <w:rPr>
          <w:szCs w:val="24"/>
        </w:rPr>
        <w:t>о соблюдении Исполнителем требований в области охраны труда, охраны окружающей среды, промышленной и пожарной безопасности</w:t>
      </w:r>
      <w:r w:rsidR="00027004">
        <w:rPr>
          <w:szCs w:val="24"/>
        </w:rPr>
        <w:t>»</w:t>
      </w:r>
      <w:r w:rsidRPr="00027004">
        <w:rPr>
          <w:bCs/>
          <w:iCs/>
          <w:szCs w:val="24"/>
        </w:rPr>
        <w:t>.</w:t>
      </w:r>
    </w:p>
    <w:p w14:paraId="70E2960C" w14:textId="7B88E102" w:rsidR="007747D1" w:rsidRPr="002C146B" w:rsidRDefault="007747D1" w:rsidP="00EB5210">
      <w:pPr>
        <w:pStyle w:val="a5"/>
        <w:numPr>
          <w:ilvl w:val="1"/>
          <w:numId w:val="39"/>
        </w:numPr>
        <w:tabs>
          <w:tab w:val="left" w:pos="0"/>
        </w:tabs>
        <w:ind w:left="0" w:firstLine="0"/>
        <w:rPr>
          <w:bCs/>
          <w:iCs/>
          <w:szCs w:val="24"/>
        </w:rPr>
      </w:pPr>
      <w:r w:rsidRPr="002C146B">
        <w:rPr>
          <w:bCs/>
          <w:iCs/>
          <w:szCs w:val="24"/>
        </w:rPr>
        <w:t xml:space="preserve">Приложение №7 </w:t>
      </w:r>
      <w:r w:rsidR="00027004">
        <w:rPr>
          <w:bCs/>
          <w:iCs/>
          <w:szCs w:val="24"/>
        </w:rPr>
        <w:t>«</w:t>
      </w:r>
      <w:r w:rsidRPr="002C146B">
        <w:rPr>
          <w:bCs/>
          <w:iCs/>
          <w:szCs w:val="24"/>
        </w:rPr>
        <w:t>Соглашение о соблюдении требований в области антитеррористической безопасности</w:t>
      </w:r>
      <w:r w:rsidR="00027004">
        <w:rPr>
          <w:bCs/>
          <w:iCs/>
          <w:szCs w:val="24"/>
        </w:rPr>
        <w:t>»</w:t>
      </w:r>
      <w:r w:rsidRPr="002C146B">
        <w:rPr>
          <w:bCs/>
          <w:iCs/>
          <w:szCs w:val="24"/>
        </w:rPr>
        <w:t>.</w:t>
      </w:r>
    </w:p>
    <w:p w14:paraId="3FA35161" w14:textId="4D2D067B" w:rsidR="007747D1" w:rsidRPr="002C146B" w:rsidRDefault="007747D1" w:rsidP="00EB5210">
      <w:pPr>
        <w:pStyle w:val="a5"/>
        <w:numPr>
          <w:ilvl w:val="1"/>
          <w:numId w:val="39"/>
        </w:numPr>
        <w:tabs>
          <w:tab w:val="left" w:pos="0"/>
        </w:tabs>
        <w:ind w:left="0" w:firstLine="0"/>
        <w:rPr>
          <w:bCs/>
          <w:iCs/>
          <w:szCs w:val="24"/>
        </w:rPr>
      </w:pPr>
      <w:r w:rsidRPr="002C146B">
        <w:rPr>
          <w:bCs/>
          <w:iCs/>
          <w:szCs w:val="24"/>
        </w:rPr>
        <w:t xml:space="preserve"> Приложение №8 </w:t>
      </w:r>
      <w:r w:rsidR="00027004">
        <w:rPr>
          <w:bCs/>
          <w:iCs/>
          <w:szCs w:val="24"/>
        </w:rPr>
        <w:t>«</w:t>
      </w:r>
      <w:r w:rsidRPr="002C146B">
        <w:rPr>
          <w:bCs/>
          <w:iCs/>
          <w:szCs w:val="24"/>
        </w:rPr>
        <w:t>Перечень требований к Исполнителю по охране труда, промышленной, экологической, пожарной и иной безопасности и ответственность за их нарушение</w:t>
      </w:r>
      <w:r w:rsidR="00027004">
        <w:rPr>
          <w:bCs/>
          <w:iCs/>
          <w:szCs w:val="24"/>
        </w:rPr>
        <w:t>»</w:t>
      </w:r>
      <w:r w:rsidRPr="002C146B">
        <w:rPr>
          <w:bCs/>
          <w:iCs/>
          <w:szCs w:val="24"/>
        </w:rPr>
        <w:t>.</w:t>
      </w:r>
    </w:p>
    <w:p w14:paraId="7775DC5D" w14:textId="535E8728" w:rsidR="0037464F" w:rsidRPr="00027004" w:rsidRDefault="007747D1" w:rsidP="00DD1837">
      <w:pPr>
        <w:pStyle w:val="a5"/>
        <w:numPr>
          <w:ilvl w:val="1"/>
          <w:numId w:val="39"/>
        </w:numPr>
        <w:tabs>
          <w:tab w:val="left" w:pos="0"/>
        </w:tabs>
        <w:ind w:left="0" w:firstLine="0"/>
        <w:rPr>
          <w:bCs/>
          <w:iCs/>
          <w:szCs w:val="24"/>
        </w:rPr>
      </w:pPr>
      <w:r>
        <w:rPr>
          <w:bCs/>
          <w:szCs w:val="24"/>
        </w:rPr>
        <w:t>Приложение №9</w:t>
      </w:r>
      <w:r w:rsidRPr="007747D1">
        <w:rPr>
          <w:bCs/>
          <w:szCs w:val="24"/>
        </w:rPr>
        <w:t xml:space="preserve"> </w:t>
      </w:r>
      <w:r w:rsidR="00027004">
        <w:rPr>
          <w:bCs/>
          <w:szCs w:val="24"/>
        </w:rPr>
        <w:t>«</w:t>
      </w:r>
      <w:r w:rsidRPr="007747D1">
        <w:rPr>
          <w:bCs/>
          <w:szCs w:val="24"/>
        </w:rPr>
        <w:t>Соглашение о соблюдении мер санитарно-эпидемиологической защиты, связанной с профилактикой распространения коронавирусной инфекции COVID-19</w:t>
      </w:r>
      <w:r w:rsidR="00027004">
        <w:rPr>
          <w:bCs/>
          <w:szCs w:val="24"/>
        </w:rPr>
        <w:t>».</w:t>
      </w:r>
    </w:p>
    <w:p w14:paraId="4DD647DE" w14:textId="77777777" w:rsidR="00027004" w:rsidRPr="009337BF" w:rsidRDefault="00027004" w:rsidP="00DD1837">
      <w:pPr>
        <w:pStyle w:val="a5"/>
        <w:tabs>
          <w:tab w:val="left" w:pos="0"/>
        </w:tabs>
        <w:ind w:left="0"/>
        <w:rPr>
          <w:bCs/>
          <w:iCs/>
          <w:szCs w:val="24"/>
        </w:rPr>
      </w:pPr>
    </w:p>
    <w:p w14:paraId="7F93CBB9" w14:textId="77777777" w:rsidR="00AB4C83" w:rsidRPr="002C146B" w:rsidRDefault="00AB4C83" w:rsidP="00EB5210">
      <w:pPr>
        <w:pStyle w:val="a5"/>
        <w:numPr>
          <w:ilvl w:val="0"/>
          <w:numId w:val="39"/>
        </w:numPr>
        <w:jc w:val="center"/>
        <w:rPr>
          <w:b/>
          <w:szCs w:val="24"/>
        </w:rPr>
      </w:pPr>
      <w:r w:rsidRPr="002C146B">
        <w:rPr>
          <w:b/>
          <w:szCs w:val="24"/>
        </w:rPr>
        <w:t>Место нахождения и банковские реквизиты Сторон:</w:t>
      </w:r>
    </w:p>
    <w:tbl>
      <w:tblPr>
        <w:tblStyle w:val="a4"/>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3"/>
      </w:tblGrid>
      <w:tr w:rsidR="0037464F" w:rsidRPr="007747D1" w14:paraId="326B1AB9" w14:textId="77777777" w:rsidTr="00EB5210">
        <w:trPr>
          <w:trHeight w:val="4111"/>
        </w:trPr>
        <w:tc>
          <w:tcPr>
            <w:tcW w:w="5387" w:type="dxa"/>
          </w:tcPr>
          <w:p w14:paraId="63FB86CB" w14:textId="77777777" w:rsidR="0037464F" w:rsidRPr="007747D1" w:rsidRDefault="0037464F" w:rsidP="00EB5210">
            <w:pPr>
              <w:jc w:val="center"/>
              <w:rPr>
                <w:rFonts w:ascii="Times New Roman" w:hAnsi="Times New Roman" w:cs="Times New Roman"/>
                <w:b/>
                <w:sz w:val="24"/>
                <w:szCs w:val="24"/>
              </w:rPr>
            </w:pPr>
          </w:p>
          <w:p w14:paraId="436F0D10" w14:textId="77777777" w:rsidR="0037464F" w:rsidRPr="007747D1" w:rsidRDefault="0037464F" w:rsidP="00EB5210">
            <w:pPr>
              <w:jc w:val="center"/>
              <w:rPr>
                <w:rFonts w:ascii="Times New Roman" w:hAnsi="Times New Roman" w:cs="Times New Roman"/>
                <w:b/>
                <w:sz w:val="24"/>
                <w:szCs w:val="24"/>
              </w:rPr>
            </w:pPr>
            <w:r w:rsidRPr="007747D1">
              <w:rPr>
                <w:rFonts w:ascii="Times New Roman" w:hAnsi="Times New Roman" w:cs="Times New Roman"/>
                <w:b/>
                <w:sz w:val="24"/>
                <w:szCs w:val="24"/>
              </w:rPr>
              <w:t>ЗАКАЗЧИК:</w:t>
            </w:r>
          </w:p>
          <w:p w14:paraId="1654E732" w14:textId="77777777" w:rsidR="0037464F" w:rsidRPr="007747D1" w:rsidRDefault="0037464F" w:rsidP="00EB5210">
            <w:pPr>
              <w:jc w:val="center"/>
              <w:rPr>
                <w:rFonts w:ascii="Times New Roman" w:hAnsi="Times New Roman" w:cs="Times New Roman"/>
                <w:b/>
                <w:sz w:val="24"/>
                <w:szCs w:val="24"/>
              </w:rPr>
            </w:pPr>
          </w:p>
          <w:p w14:paraId="51140B05" w14:textId="77777777" w:rsidR="003E3996" w:rsidRPr="003E3996" w:rsidRDefault="003E3996" w:rsidP="003E3996">
            <w:pPr>
              <w:widowControl w:val="0"/>
              <w:autoSpaceDE w:val="0"/>
              <w:autoSpaceDN w:val="0"/>
              <w:adjustRightInd w:val="0"/>
              <w:rPr>
                <w:rFonts w:ascii="Times New Roman" w:eastAsia="Times New Roman" w:hAnsi="Times New Roman" w:cs="Times New Roman"/>
                <w:b/>
                <w:sz w:val="24"/>
                <w:szCs w:val="24"/>
                <w:lang w:eastAsia="ru-RU"/>
              </w:rPr>
            </w:pPr>
            <w:r w:rsidRPr="003E3996">
              <w:rPr>
                <w:rFonts w:ascii="Times New Roman" w:eastAsia="Times New Roman" w:hAnsi="Times New Roman" w:cs="Times New Roman"/>
                <w:b/>
                <w:bCs/>
                <w:sz w:val="24"/>
                <w:szCs w:val="24"/>
                <w:lang w:eastAsia="ru-RU"/>
              </w:rPr>
              <w:t xml:space="preserve">ООО </w:t>
            </w:r>
            <w:r w:rsidRPr="003E3996">
              <w:rPr>
                <w:rFonts w:ascii="Times New Roman" w:eastAsia="Times New Roman" w:hAnsi="Times New Roman" w:cs="Times New Roman"/>
                <w:b/>
                <w:sz w:val="24"/>
                <w:szCs w:val="24"/>
                <w:lang w:eastAsia="ru-RU"/>
              </w:rPr>
              <w:t>«ЕвроСибЭнерго-инжиниринг»</w:t>
            </w:r>
          </w:p>
          <w:p w14:paraId="08F7992F"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Юридический адрес: Россия, 664050, Иркутская обл., г. Иркутск, ул.    Байкальская, д. 259, а/я 50</w:t>
            </w:r>
          </w:p>
          <w:p w14:paraId="1DBC55CD"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Почтовый адрес: Россия, 664050, Иркутская обл., г. Иркутск, ул.    Байкальская, д. 259, а/я 50</w:t>
            </w:r>
          </w:p>
          <w:p w14:paraId="5D345603"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тел./факс 8 (3952) 794-683/ 794-546</w:t>
            </w:r>
          </w:p>
          <w:p w14:paraId="3BD4A84D" w14:textId="77777777" w:rsidR="003E3996" w:rsidRPr="003E3996" w:rsidRDefault="003E3996" w:rsidP="003E3996">
            <w:pPr>
              <w:rPr>
                <w:rFonts w:ascii="Times New Roman" w:eastAsia="Times New Roman" w:hAnsi="Times New Roman" w:cs="Times New Roman"/>
                <w:b/>
                <w:sz w:val="24"/>
                <w:szCs w:val="24"/>
                <w:lang w:eastAsia="ru-RU"/>
              </w:rPr>
            </w:pPr>
            <w:r w:rsidRPr="003E3996">
              <w:rPr>
                <w:rFonts w:ascii="Times New Roman" w:eastAsia="Times New Roman" w:hAnsi="Times New Roman" w:cs="Times New Roman"/>
                <w:color w:val="1F497D"/>
                <w:sz w:val="24"/>
                <w:szCs w:val="24"/>
                <w:lang w:val="en-US" w:eastAsia="ru-RU"/>
              </w:rPr>
              <w:t>e</w:t>
            </w:r>
            <w:r w:rsidRPr="003E3996">
              <w:rPr>
                <w:rFonts w:ascii="Times New Roman" w:eastAsia="Times New Roman" w:hAnsi="Times New Roman" w:cs="Times New Roman"/>
                <w:color w:val="1F497D"/>
                <w:sz w:val="24"/>
                <w:szCs w:val="24"/>
                <w:lang w:eastAsia="ru-RU"/>
              </w:rPr>
              <w:t>-</w:t>
            </w:r>
            <w:r w:rsidRPr="003E3996">
              <w:rPr>
                <w:rFonts w:ascii="Times New Roman" w:eastAsia="Times New Roman" w:hAnsi="Times New Roman" w:cs="Times New Roman"/>
                <w:color w:val="1F497D"/>
                <w:sz w:val="24"/>
                <w:szCs w:val="24"/>
                <w:lang w:val="en-US" w:eastAsia="ru-RU"/>
              </w:rPr>
              <w:t>mail</w:t>
            </w:r>
            <w:r w:rsidRPr="003E3996">
              <w:rPr>
                <w:rFonts w:ascii="Times New Roman" w:eastAsia="Times New Roman" w:hAnsi="Times New Roman" w:cs="Times New Roman"/>
                <w:color w:val="1F497D"/>
                <w:sz w:val="24"/>
                <w:szCs w:val="24"/>
                <w:lang w:eastAsia="ru-RU"/>
              </w:rPr>
              <w:t xml:space="preserve">: </w:t>
            </w:r>
            <w:hyperlink r:id="rId10" w:history="1">
              <w:r w:rsidRPr="003E3996">
                <w:rPr>
                  <w:rFonts w:ascii="Times New Roman" w:eastAsia="Times New Roman" w:hAnsi="Times New Roman" w:cs="Times New Roman"/>
                  <w:color w:val="1F497D"/>
                  <w:sz w:val="24"/>
                  <w:szCs w:val="24"/>
                  <w:u w:val="single"/>
                  <w:lang w:val="en-US" w:eastAsia="ru-RU"/>
                </w:rPr>
                <w:t>secretar</w:t>
              </w:r>
              <w:r w:rsidRPr="003E3996">
                <w:rPr>
                  <w:rFonts w:ascii="Times New Roman" w:eastAsia="Times New Roman" w:hAnsi="Times New Roman" w:cs="Times New Roman"/>
                  <w:color w:val="1F497D"/>
                  <w:sz w:val="24"/>
                  <w:szCs w:val="24"/>
                  <w:u w:val="single"/>
                  <w:lang w:eastAsia="ru-RU"/>
                </w:rPr>
                <w:t>@</w:t>
              </w:r>
              <w:r w:rsidRPr="003E3996">
                <w:rPr>
                  <w:rFonts w:ascii="Times New Roman" w:eastAsia="Times New Roman" w:hAnsi="Times New Roman" w:cs="Times New Roman"/>
                  <w:color w:val="1F497D"/>
                  <w:sz w:val="24"/>
                  <w:szCs w:val="24"/>
                  <w:u w:val="single"/>
                  <w:lang w:val="en-US" w:eastAsia="ru-RU"/>
                </w:rPr>
                <w:t>eurosib</w:t>
              </w:r>
              <w:r w:rsidRPr="003E3996">
                <w:rPr>
                  <w:rFonts w:ascii="Times New Roman" w:eastAsia="Times New Roman" w:hAnsi="Times New Roman" w:cs="Times New Roman"/>
                  <w:color w:val="1F497D"/>
                  <w:sz w:val="24"/>
                  <w:szCs w:val="24"/>
                  <w:u w:val="single"/>
                  <w:lang w:eastAsia="ru-RU"/>
                </w:rPr>
                <w:t>-</w:t>
              </w:r>
              <w:r w:rsidRPr="003E3996">
                <w:rPr>
                  <w:rFonts w:ascii="Times New Roman" w:eastAsia="Times New Roman" w:hAnsi="Times New Roman" w:cs="Times New Roman"/>
                  <w:color w:val="1F497D"/>
                  <w:sz w:val="24"/>
                  <w:szCs w:val="24"/>
                  <w:u w:val="single"/>
                  <w:lang w:val="en-US" w:eastAsia="ru-RU"/>
                </w:rPr>
                <w:t>eng</w:t>
              </w:r>
              <w:r w:rsidRPr="003E3996">
                <w:rPr>
                  <w:rFonts w:ascii="Times New Roman" w:eastAsia="Times New Roman" w:hAnsi="Times New Roman" w:cs="Times New Roman"/>
                  <w:color w:val="1F497D"/>
                  <w:sz w:val="24"/>
                  <w:szCs w:val="24"/>
                  <w:u w:val="single"/>
                  <w:lang w:eastAsia="ru-RU"/>
                </w:rPr>
                <w:t>.</w:t>
              </w:r>
              <w:proofErr w:type="spellStart"/>
              <w:r w:rsidRPr="003E3996">
                <w:rPr>
                  <w:rFonts w:ascii="Times New Roman" w:eastAsia="Times New Roman" w:hAnsi="Times New Roman" w:cs="Times New Roman"/>
                  <w:color w:val="1F497D"/>
                  <w:sz w:val="24"/>
                  <w:szCs w:val="24"/>
                  <w:u w:val="single"/>
                  <w:lang w:val="en-US" w:eastAsia="ru-RU"/>
                </w:rPr>
                <w:t>ru</w:t>
              </w:r>
              <w:proofErr w:type="spellEnd"/>
            </w:hyperlink>
          </w:p>
          <w:p w14:paraId="68496B6F" w14:textId="77777777" w:rsidR="003E3996" w:rsidRPr="003E3996" w:rsidRDefault="003E3996" w:rsidP="003E3996">
            <w:pPr>
              <w:widowControl w:val="0"/>
              <w:autoSpaceDE w:val="0"/>
              <w:autoSpaceDN w:val="0"/>
              <w:adjustRightInd w:val="0"/>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ИНН/КПП 7701299247/381101001</w:t>
            </w:r>
          </w:p>
          <w:p w14:paraId="63AB7CE1"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Банк ГПБ (АО) г. Москва</w:t>
            </w:r>
          </w:p>
          <w:p w14:paraId="44E2B1BC" w14:textId="77777777" w:rsidR="003E3996" w:rsidRPr="003E3996" w:rsidRDefault="003E3996" w:rsidP="003E3996">
            <w:pPr>
              <w:widowControl w:val="0"/>
              <w:autoSpaceDE w:val="0"/>
              <w:autoSpaceDN w:val="0"/>
              <w:adjustRightInd w:val="0"/>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БИК банка: 04452523</w:t>
            </w:r>
          </w:p>
          <w:p w14:paraId="47C945A6"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р/с 40702810500000091879</w:t>
            </w:r>
          </w:p>
          <w:p w14:paraId="0F81CEAB"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к/с 30101810200000000823</w:t>
            </w:r>
          </w:p>
          <w:p w14:paraId="2B6D4DF8" w14:textId="77777777" w:rsidR="0037464F" w:rsidRPr="007747D1" w:rsidRDefault="0037464F" w:rsidP="00EB5210">
            <w:pPr>
              <w:rPr>
                <w:rFonts w:ascii="Times New Roman" w:hAnsi="Times New Roman" w:cs="Times New Roman"/>
                <w:sz w:val="24"/>
                <w:szCs w:val="24"/>
              </w:rPr>
            </w:pPr>
          </w:p>
        </w:tc>
        <w:tc>
          <w:tcPr>
            <w:tcW w:w="4673" w:type="dxa"/>
          </w:tcPr>
          <w:p w14:paraId="1B54F01F" w14:textId="77777777" w:rsidR="0037464F" w:rsidRPr="007747D1" w:rsidRDefault="0037464F" w:rsidP="00EB5210">
            <w:pPr>
              <w:jc w:val="center"/>
              <w:rPr>
                <w:rFonts w:ascii="Times New Roman" w:eastAsia="Times New Roman" w:hAnsi="Times New Roman" w:cs="Times New Roman"/>
                <w:b/>
                <w:color w:val="FF0000"/>
                <w:sz w:val="24"/>
                <w:szCs w:val="24"/>
                <w:lang w:eastAsia="ru-RU"/>
              </w:rPr>
            </w:pPr>
          </w:p>
          <w:p w14:paraId="248CA49D" w14:textId="77777777" w:rsidR="0037464F" w:rsidRPr="007747D1" w:rsidRDefault="0037464F" w:rsidP="00EB5210">
            <w:pPr>
              <w:jc w:val="center"/>
              <w:rPr>
                <w:rFonts w:ascii="Times New Roman" w:eastAsia="Times New Roman" w:hAnsi="Times New Roman" w:cs="Times New Roman"/>
                <w:b/>
                <w:sz w:val="24"/>
                <w:szCs w:val="24"/>
                <w:lang w:eastAsia="ru-RU"/>
              </w:rPr>
            </w:pPr>
            <w:r w:rsidRPr="007747D1">
              <w:rPr>
                <w:rFonts w:ascii="Times New Roman" w:eastAsia="Times New Roman" w:hAnsi="Times New Roman" w:cs="Times New Roman"/>
                <w:b/>
                <w:sz w:val="24"/>
                <w:szCs w:val="24"/>
                <w:lang w:eastAsia="ru-RU"/>
              </w:rPr>
              <w:t>ИСПОЛНИТЕЛЬ:</w:t>
            </w:r>
          </w:p>
          <w:p w14:paraId="4293DC39" w14:textId="77777777" w:rsidR="0037464F" w:rsidRPr="007747D1" w:rsidRDefault="0037464F" w:rsidP="00EB5210">
            <w:pPr>
              <w:jc w:val="both"/>
              <w:rPr>
                <w:rFonts w:ascii="Times New Roman" w:eastAsia="Times New Roman" w:hAnsi="Times New Roman" w:cs="Times New Roman"/>
                <w:b/>
                <w:sz w:val="24"/>
                <w:szCs w:val="24"/>
                <w:lang w:eastAsia="ru-RU"/>
              </w:rPr>
            </w:pPr>
          </w:p>
          <w:p w14:paraId="3D745198" w14:textId="77777777" w:rsidR="0037464F" w:rsidRPr="007747D1" w:rsidRDefault="0037464F" w:rsidP="00EB5210">
            <w:pPr>
              <w:jc w:val="both"/>
              <w:rPr>
                <w:rFonts w:ascii="Times New Roman" w:eastAsia="Times New Roman" w:hAnsi="Times New Roman" w:cs="Times New Roman"/>
                <w:color w:val="FF0000"/>
                <w:sz w:val="24"/>
                <w:szCs w:val="24"/>
                <w:lang w:eastAsia="ru-RU"/>
              </w:rPr>
            </w:pPr>
          </w:p>
        </w:tc>
      </w:tr>
      <w:tr w:rsidR="0037464F" w:rsidRPr="007747D1" w14:paraId="6CFE2C29" w14:textId="77777777" w:rsidTr="00732D91">
        <w:tc>
          <w:tcPr>
            <w:tcW w:w="10060" w:type="dxa"/>
            <w:gridSpan w:val="2"/>
          </w:tcPr>
          <w:p w14:paraId="51ECF144" w14:textId="77777777" w:rsidR="0037464F" w:rsidRPr="007747D1" w:rsidRDefault="0037464F" w:rsidP="00EB5210">
            <w:pPr>
              <w:jc w:val="center"/>
              <w:rPr>
                <w:rFonts w:ascii="Times New Roman" w:eastAsia="Times New Roman" w:hAnsi="Times New Roman" w:cs="Times New Roman"/>
                <w:b/>
                <w:sz w:val="24"/>
                <w:szCs w:val="24"/>
                <w:lang w:eastAsia="ru-RU"/>
              </w:rPr>
            </w:pPr>
            <w:r w:rsidRPr="007747D1">
              <w:rPr>
                <w:rFonts w:ascii="Times New Roman" w:eastAsia="Times New Roman" w:hAnsi="Times New Roman" w:cs="Times New Roman"/>
                <w:b/>
                <w:sz w:val="24"/>
                <w:szCs w:val="24"/>
                <w:lang w:eastAsia="ru-RU"/>
              </w:rPr>
              <w:t xml:space="preserve">ПОДПИСИ СТОРОН: </w:t>
            </w:r>
          </w:p>
          <w:p w14:paraId="09F0912D" w14:textId="77777777" w:rsidR="00AE05A3" w:rsidRPr="007747D1" w:rsidRDefault="00AE05A3" w:rsidP="00EB5210">
            <w:pPr>
              <w:jc w:val="center"/>
              <w:rPr>
                <w:rFonts w:ascii="Times New Roman" w:eastAsia="Times New Roman" w:hAnsi="Times New Roman" w:cs="Times New Roman"/>
                <w:b/>
                <w:sz w:val="24"/>
                <w:szCs w:val="24"/>
                <w:lang w:eastAsia="ru-RU"/>
              </w:rPr>
            </w:pPr>
          </w:p>
        </w:tc>
      </w:tr>
      <w:tr w:rsidR="0037464F" w:rsidRPr="007747D1" w14:paraId="2F0C6195" w14:textId="77777777" w:rsidTr="009337BF">
        <w:trPr>
          <w:trHeight w:val="282"/>
        </w:trPr>
        <w:tc>
          <w:tcPr>
            <w:tcW w:w="5387" w:type="dxa"/>
          </w:tcPr>
          <w:p w14:paraId="6DF0FF4D" w14:textId="77777777" w:rsidR="0037464F" w:rsidRPr="007747D1" w:rsidRDefault="0037464F" w:rsidP="00DD1837">
            <w:pPr>
              <w:rPr>
                <w:rFonts w:ascii="Times New Roman" w:hAnsi="Times New Roman" w:cs="Times New Roman"/>
                <w:b/>
                <w:sz w:val="24"/>
                <w:szCs w:val="24"/>
              </w:rPr>
            </w:pPr>
            <w:r w:rsidRPr="007747D1">
              <w:rPr>
                <w:rFonts w:ascii="Times New Roman" w:hAnsi="Times New Roman" w:cs="Times New Roman"/>
                <w:b/>
                <w:sz w:val="24"/>
                <w:szCs w:val="24"/>
              </w:rPr>
              <w:t>От Заказчика:</w:t>
            </w:r>
          </w:p>
          <w:p w14:paraId="517F2814" w14:textId="1918128A" w:rsidR="0037464F" w:rsidRPr="009337BF" w:rsidRDefault="00ED7D0D" w:rsidP="00DD1837">
            <w:pPr>
              <w:rPr>
                <w:rFonts w:ascii="Times New Roman" w:hAnsi="Times New Roman" w:cs="Times New Roman"/>
                <w:sz w:val="24"/>
                <w:szCs w:val="24"/>
              </w:rPr>
            </w:pPr>
            <w:r w:rsidRPr="007747D1">
              <w:rPr>
                <w:rFonts w:ascii="Times New Roman" w:hAnsi="Times New Roman" w:cs="Times New Roman"/>
                <w:sz w:val="24"/>
                <w:szCs w:val="24"/>
              </w:rPr>
              <w:t>ООО «</w:t>
            </w:r>
            <w:r w:rsidR="003E3996">
              <w:rPr>
                <w:rFonts w:ascii="Times New Roman" w:hAnsi="Times New Roman" w:cs="Times New Roman"/>
                <w:sz w:val="24"/>
                <w:szCs w:val="24"/>
              </w:rPr>
              <w:t>ЕвроСибЭнерго-инжиниринг»</w:t>
            </w:r>
            <w:r w:rsidRPr="007747D1">
              <w:rPr>
                <w:rFonts w:ascii="Times New Roman" w:hAnsi="Times New Roman" w:cs="Times New Roman"/>
                <w:sz w:val="24"/>
                <w:szCs w:val="24"/>
              </w:rPr>
              <w:t>»</w:t>
            </w:r>
            <w:r w:rsidR="0037464F" w:rsidRPr="007747D1">
              <w:rPr>
                <w:rFonts w:ascii="Times New Roman" w:hAnsi="Times New Roman" w:cs="Times New Roman"/>
                <w:b/>
                <w:sz w:val="24"/>
                <w:szCs w:val="24"/>
              </w:rPr>
              <w:t xml:space="preserve">_______________ </w:t>
            </w:r>
          </w:p>
        </w:tc>
        <w:tc>
          <w:tcPr>
            <w:tcW w:w="4673" w:type="dxa"/>
          </w:tcPr>
          <w:p w14:paraId="163171E4" w14:textId="77777777" w:rsidR="00ED7D0D" w:rsidRPr="007747D1" w:rsidRDefault="009337BF" w:rsidP="009337BF">
            <w:pPr>
              <w:jc w:val="center"/>
              <w:rPr>
                <w:rFonts w:ascii="Times New Roman" w:hAnsi="Times New Roman" w:cs="Times New Roman"/>
                <w:b/>
                <w:sz w:val="24"/>
                <w:szCs w:val="24"/>
              </w:rPr>
            </w:pPr>
            <w:r>
              <w:rPr>
                <w:rFonts w:ascii="Times New Roman" w:hAnsi="Times New Roman" w:cs="Times New Roman"/>
                <w:b/>
                <w:sz w:val="24"/>
                <w:szCs w:val="24"/>
              </w:rPr>
              <w:t>От Исполнителя:</w:t>
            </w:r>
          </w:p>
          <w:p w14:paraId="01EAFD84" w14:textId="77777777" w:rsidR="0037464F" w:rsidRPr="007747D1" w:rsidRDefault="0037464F" w:rsidP="00EB5210">
            <w:pPr>
              <w:jc w:val="center"/>
              <w:rPr>
                <w:rFonts w:ascii="Times New Roman" w:hAnsi="Times New Roman" w:cs="Times New Roman"/>
                <w:sz w:val="24"/>
                <w:szCs w:val="24"/>
              </w:rPr>
            </w:pPr>
            <w:r w:rsidRPr="007747D1">
              <w:rPr>
                <w:rFonts w:ascii="Times New Roman" w:hAnsi="Times New Roman" w:cs="Times New Roman"/>
                <w:b/>
                <w:sz w:val="24"/>
                <w:szCs w:val="24"/>
              </w:rPr>
              <w:t xml:space="preserve">________________ </w:t>
            </w:r>
          </w:p>
        </w:tc>
      </w:tr>
    </w:tbl>
    <w:p w14:paraId="3BE98E49" w14:textId="77777777" w:rsidR="003E3996" w:rsidRDefault="003E3996" w:rsidP="00EB5210">
      <w:pPr>
        <w:shd w:val="clear" w:color="auto" w:fill="FFFFFF"/>
        <w:suppressAutoHyphens/>
        <w:spacing w:before="259" w:line="240" w:lineRule="auto"/>
        <w:jc w:val="right"/>
        <w:rPr>
          <w:rFonts w:ascii="Times New Roman" w:hAnsi="Times New Roman" w:cs="Times New Roman"/>
          <w:sz w:val="24"/>
          <w:szCs w:val="24"/>
        </w:rPr>
      </w:pPr>
    </w:p>
    <w:p w14:paraId="61C6DF90" w14:textId="77777777" w:rsidR="003E3996" w:rsidRDefault="003E3996" w:rsidP="00EB5210">
      <w:pPr>
        <w:shd w:val="clear" w:color="auto" w:fill="FFFFFF"/>
        <w:suppressAutoHyphens/>
        <w:spacing w:before="259" w:line="240" w:lineRule="auto"/>
        <w:jc w:val="right"/>
        <w:rPr>
          <w:rFonts w:ascii="Times New Roman" w:hAnsi="Times New Roman" w:cs="Times New Roman"/>
          <w:sz w:val="24"/>
          <w:szCs w:val="24"/>
        </w:rPr>
      </w:pPr>
    </w:p>
    <w:p w14:paraId="0D4EA438" w14:textId="77777777" w:rsidR="003E3996" w:rsidRDefault="003E3996" w:rsidP="00EB5210">
      <w:pPr>
        <w:shd w:val="clear" w:color="auto" w:fill="FFFFFF"/>
        <w:suppressAutoHyphens/>
        <w:spacing w:before="259" w:line="240" w:lineRule="auto"/>
        <w:jc w:val="right"/>
        <w:rPr>
          <w:rFonts w:ascii="Times New Roman" w:hAnsi="Times New Roman" w:cs="Times New Roman"/>
          <w:sz w:val="24"/>
          <w:szCs w:val="24"/>
        </w:rPr>
      </w:pPr>
    </w:p>
    <w:p w14:paraId="740F068F" w14:textId="77777777" w:rsidR="003E3996" w:rsidRDefault="003E3996" w:rsidP="00EB5210">
      <w:pPr>
        <w:shd w:val="clear" w:color="auto" w:fill="FFFFFF"/>
        <w:suppressAutoHyphens/>
        <w:spacing w:before="259" w:line="240" w:lineRule="auto"/>
        <w:jc w:val="right"/>
        <w:rPr>
          <w:rFonts w:ascii="Times New Roman" w:hAnsi="Times New Roman" w:cs="Times New Roman"/>
          <w:sz w:val="24"/>
          <w:szCs w:val="24"/>
        </w:rPr>
      </w:pPr>
    </w:p>
    <w:p w14:paraId="40C3FCB6" w14:textId="77777777" w:rsidR="003E3996" w:rsidRDefault="003E3996" w:rsidP="00EB5210">
      <w:pPr>
        <w:shd w:val="clear" w:color="auto" w:fill="FFFFFF"/>
        <w:suppressAutoHyphens/>
        <w:spacing w:before="259" w:line="240" w:lineRule="auto"/>
        <w:jc w:val="right"/>
        <w:rPr>
          <w:rFonts w:ascii="Times New Roman" w:hAnsi="Times New Roman" w:cs="Times New Roman"/>
          <w:sz w:val="24"/>
          <w:szCs w:val="24"/>
        </w:rPr>
      </w:pPr>
    </w:p>
    <w:p w14:paraId="7E960D4A" w14:textId="77777777" w:rsidR="003E3996" w:rsidRDefault="003E3996" w:rsidP="00EB5210">
      <w:pPr>
        <w:shd w:val="clear" w:color="auto" w:fill="FFFFFF"/>
        <w:suppressAutoHyphens/>
        <w:spacing w:before="259" w:line="240" w:lineRule="auto"/>
        <w:jc w:val="right"/>
        <w:rPr>
          <w:rFonts w:ascii="Times New Roman" w:hAnsi="Times New Roman" w:cs="Times New Roman"/>
          <w:sz w:val="24"/>
          <w:szCs w:val="24"/>
        </w:rPr>
      </w:pPr>
    </w:p>
    <w:p w14:paraId="6510E8D3" w14:textId="77777777" w:rsidR="003E3996" w:rsidRDefault="003E3996" w:rsidP="00EB5210">
      <w:pPr>
        <w:shd w:val="clear" w:color="auto" w:fill="FFFFFF"/>
        <w:suppressAutoHyphens/>
        <w:spacing w:before="259" w:line="240" w:lineRule="auto"/>
        <w:jc w:val="right"/>
        <w:rPr>
          <w:rFonts w:ascii="Times New Roman" w:hAnsi="Times New Roman" w:cs="Times New Roman"/>
          <w:sz w:val="24"/>
          <w:szCs w:val="24"/>
        </w:rPr>
      </w:pPr>
    </w:p>
    <w:p w14:paraId="0226CDA1" w14:textId="77777777" w:rsidR="003E3996" w:rsidRDefault="003E3996" w:rsidP="00EB5210">
      <w:pPr>
        <w:shd w:val="clear" w:color="auto" w:fill="FFFFFF"/>
        <w:suppressAutoHyphens/>
        <w:spacing w:before="259" w:line="240" w:lineRule="auto"/>
        <w:jc w:val="right"/>
        <w:rPr>
          <w:rFonts w:ascii="Times New Roman" w:hAnsi="Times New Roman" w:cs="Times New Roman"/>
          <w:sz w:val="24"/>
          <w:szCs w:val="24"/>
        </w:rPr>
      </w:pPr>
    </w:p>
    <w:p w14:paraId="103838DD" w14:textId="77777777" w:rsidR="003E3996" w:rsidRDefault="003E3996" w:rsidP="00027004">
      <w:pPr>
        <w:shd w:val="clear" w:color="auto" w:fill="FFFFFF"/>
        <w:suppressAutoHyphens/>
        <w:spacing w:before="259" w:line="240" w:lineRule="auto"/>
        <w:jc w:val="right"/>
        <w:rPr>
          <w:rFonts w:ascii="Times New Roman" w:hAnsi="Times New Roman" w:cs="Times New Roman"/>
          <w:sz w:val="24"/>
          <w:szCs w:val="24"/>
        </w:rPr>
      </w:pPr>
    </w:p>
    <w:p w14:paraId="0908668E" w14:textId="02DA6A9A" w:rsidR="007747D1" w:rsidRPr="007747D1" w:rsidRDefault="00265118" w:rsidP="00DD1837">
      <w:pPr>
        <w:shd w:val="clear" w:color="auto" w:fill="FFFFFF"/>
        <w:suppressAutoHyphens/>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6</w:t>
      </w:r>
      <w:r w:rsidR="007747D1" w:rsidRPr="007747D1">
        <w:rPr>
          <w:rFonts w:ascii="Times New Roman" w:hAnsi="Times New Roman" w:cs="Times New Roman"/>
          <w:sz w:val="24"/>
          <w:szCs w:val="24"/>
        </w:rPr>
        <w:t xml:space="preserve"> </w:t>
      </w:r>
    </w:p>
    <w:p w14:paraId="2252FC67" w14:textId="38C080D4" w:rsidR="007747D1" w:rsidRPr="00265118" w:rsidRDefault="007747D1" w:rsidP="00DD1837">
      <w:pPr>
        <w:shd w:val="clear" w:color="auto" w:fill="FFFFFF"/>
        <w:suppressAutoHyphens/>
        <w:spacing w:after="0" w:line="240" w:lineRule="auto"/>
        <w:jc w:val="right"/>
        <w:rPr>
          <w:rFonts w:ascii="Times New Roman" w:hAnsi="Times New Roman" w:cs="Times New Roman"/>
          <w:sz w:val="24"/>
          <w:szCs w:val="24"/>
        </w:rPr>
      </w:pPr>
      <w:r w:rsidRPr="007747D1">
        <w:rPr>
          <w:rFonts w:ascii="Times New Roman" w:hAnsi="Times New Roman" w:cs="Times New Roman"/>
          <w:sz w:val="24"/>
          <w:szCs w:val="24"/>
        </w:rPr>
        <w:t xml:space="preserve">к договору оказания услуг № </w:t>
      </w:r>
      <w:r w:rsidR="00265118">
        <w:rPr>
          <w:rFonts w:ascii="Times New Roman" w:hAnsi="Times New Roman" w:cs="Times New Roman"/>
          <w:b/>
          <w:sz w:val="24"/>
          <w:szCs w:val="24"/>
        </w:rPr>
        <w:t>_________</w:t>
      </w:r>
      <w:r w:rsidRPr="007747D1">
        <w:rPr>
          <w:rFonts w:ascii="Times New Roman" w:hAnsi="Times New Roman" w:cs="Times New Roman"/>
          <w:sz w:val="24"/>
          <w:szCs w:val="24"/>
        </w:rPr>
        <w:t xml:space="preserve"> от «___» </w:t>
      </w:r>
      <w:r w:rsidR="00265118">
        <w:rPr>
          <w:rFonts w:ascii="Times New Roman" w:hAnsi="Times New Roman" w:cs="Times New Roman"/>
          <w:sz w:val="24"/>
          <w:szCs w:val="24"/>
        </w:rPr>
        <w:t>___________202</w:t>
      </w:r>
      <w:r w:rsidR="003E3996">
        <w:rPr>
          <w:rFonts w:ascii="Times New Roman" w:hAnsi="Times New Roman" w:cs="Times New Roman"/>
          <w:sz w:val="24"/>
          <w:szCs w:val="24"/>
        </w:rPr>
        <w:t>3</w:t>
      </w:r>
      <w:r w:rsidR="00265118">
        <w:rPr>
          <w:rFonts w:ascii="Times New Roman" w:hAnsi="Times New Roman" w:cs="Times New Roman"/>
          <w:sz w:val="24"/>
          <w:szCs w:val="24"/>
        </w:rPr>
        <w:t>г.</w:t>
      </w:r>
    </w:p>
    <w:p w14:paraId="60502363" w14:textId="77777777" w:rsidR="00027004" w:rsidRDefault="00027004" w:rsidP="00EB5210">
      <w:pPr>
        <w:spacing w:before="36" w:line="240" w:lineRule="auto"/>
        <w:ind w:right="2683" w:firstLine="680"/>
        <w:jc w:val="center"/>
        <w:rPr>
          <w:rFonts w:ascii="Times New Roman" w:hAnsi="Times New Roman" w:cs="Times New Roman"/>
          <w:bCs/>
          <w:sz w:val="24"/>
          <w:szCs w:val="24"/>
        </w:rPr>
      </w:pPr>
    </w:p>
    <w:p w14:paraId="64A9B257" w14:textId="66081D12" w:rsidR="007747D1" w:rsidRPr="00DD1837" w:rsidRDefault="007747D1" w:rsidP="00DD1837">
      <w:pPr>
        <w:spacing w:before="36" w:line="240" w:lineRule="auto"/>
        <w:ind w:right="708" w:firstLine="680"/>
        <w:jc w:val="center"/>
        <w:rPr>
          <w:rFonts w:ascii="Times New Roman" w:hAnsi="Times New Roman" w:cs="Times New Roman"/>
          <w:b/>
          <w:bCs/>
          <w:sz w:val="24"/>
          <w:szCs w:val="24"/>
        </w:rPr>
      </w:pPr>
      <w:r w:rsidRPr="00DD1837">
        <w:rPr>
          <w:rFonts w:ascii="Times New Roman" w:hAnsi="Times New Roman" w:cs="Times New Roman"/>
          <w:b/>
          <w:bCs/>
          <w:sz w:val="24"/>
          <w:szCs w:val="24"/>
        </w:rPr>
        <w:t>Соглашение о соблюдении антикоррупционных условий</w:t>
      </w:r>
    </w:p>
    <w:p w14:paraId="5D2B92EA" w14:textId="77777777" w:rsidR="007747D1" w:rsidRPr="007747D1" w:rsidRDefault="007747D1" w:rsidP="00EB5210">
      <w:pPr>
        <w:spacing w:line="240" w:lineRule="auto"/>
        <w:ind w:firstLine="680"/>
        <w:jc w:val="center"/>
        <w:rPr>
          <w:rFonts w:ascii="Times New Roman" w:hAnsi="Times New Roman" w:cs="Times New Roman"/>
          <w:sz w:val="24"/>
          <w:szCs w:val="24"/>
        </w:rPr>
      </w:pPr>
    </w:p>
    <w:p w14:paraId="6BAFF6A5" w14:textId="478148F9" w:rsidR="007747D1" w:rsidRPr="007747D1" w:rsidRDefault="007747D1" w:rsidP="00EB5210">
      <w:pPr>
        <w:tabs>
          <w:tab w:val="left" w:pos="5822"/>
        </w:tabs>
        <w:spacing w:before="55" w:line="240" w:lineRule="auto"/>
        <w:rPr>
          <w:rFonts w:ascii="Times New Roman" w:hAnsi="Times New Roman" w:cs="Times New Roman"/>
          <w:sz w:val="24"/>
          <w:szCs w:val="24"/>
        </w:rPr>
      </w:pPr>
      <w:r w:rsidRPr="007747D1">
        <w:rPr>
          <w:rFonts w:ascii="Times New Roman" w:hAnsi="Times New Roman" w:cs="Times New Roman"/>
          <w:sz w:val="24"/>
          <w:szCs w:val="24"/>
        </w:rPr>
        <w:t>г. Иркутск</w:t>
      </w:r>
      <w:r w:rsidRPr="007747D1">
        <w:rPr>
          <w:rFonts w:ascii="Times New Roman" w:hAnsi="Times New Roman" w:cs="Times New Roman"/>
          <w:sz w:val="24"/>
          <w:szCs w:val="24"/>
        </w:rPr>
        <w:tab/>
        <w:t xml:space="preserve">                      </w:t>
      </w:r>
      <w:r w:rsidR="00265118">
        <w:rPr>
          <w:rFonts w:ascii="Times New Roman" w:hAnsi="Times New Roman" w:cs="Times New Roman"/>
          <w:sz w:val="24"/>
          <w:szCs w:val="24"/>
        </w:rPr>
        <w:t xml:space="preserve">  </w:t>
      </w:r>
      <w:r w:rsidRPr="007747D1">
        <w:rPr>
          <w:rFonts w:ascii="Times New Roman" w:hAnsi="Times New Roman" w:cs="Times New Roman"/>
          <w:sz w:val="24"/>
          <w:szCs w:val="24"/>
        </w:rPr>
        <w:t xml:space="preserve"> __________ 202</w:t>
      </w:r>
      <w:r w:rsidR="003E3996">
        <w:rPr>
          <w:rFonts w:ascii="Times New Roman" w:hAnsi="Times New Roman" w:cs="Times New Roman"/>
          <w:sz w:val="24"/>
          <w:szCs w:val="24"/>
        </w:rPr>
        <w:t>3</w:t>
      </w:r>
      <w:r w:rsidR="00265118">
        <w:rPr>
          <w:rFonts w:ascii="Times New Roman" w:hAnsi="Times New Roman" w:cs="Times New Roman"/>
          <w:sz w:val="24"/>
          <w:szCs w:val="24"/>
        </w:rPr>
        <w:t>г.</w:t>
      </w:r>
      <w:r w:rsidRPr="007747D1">
        <w:rPr>
          <w:rFonts w:ascii="Times New Roman" w:hAnsi="Times New Roman" w:cs="Times New Roman"/>
          <w:sz w:val="24"/>
          <w:szCs w:val="24"/>
        </w:rPr>
        <w:t xml:space="preserve">    </w:t>
      </w:r>
    </w:p>
    <w:p w14:paraId="36C7DD94" w14:textId="77777777" w:rsidR="00027004" w:rsidRPr="00027004" w:rsidRDefault="00027004" w:rsidP="00DD1837">
      <w:pPr>
        <w:widowControl w:val="0"/>
        <w:numPr>
          <w:ilvl w:val="0"/>
          <w:numId w:val="40"/>
        </w:numPr>
        <w:tabs>
          <w:tab w:val="left" w:pos="0"/>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027004">
        <w:rPr>
          <w:rFonts w:ascii="Times New Roman" w:eastAsia="Times New Roman" w:hAnsi="Times New Roman" w:cs="Times New Roman"/>
          <w:lang w:val="x-none" w:eastAsia="ru-RU"/>
        </w:rPr>
        <w:t xml:space="preserve">При исполнении обязательств </w:t>
      </w:r>
      <w:r w:rsidRPr="00027004">
        <w:rPr>
          <w:rFonts w:ascii="Times New Roman" w:eastAsia="Times New Roman" w:hAnsi="Times New Roman" w:cs="Times New Roman"/>
          <w:lang w:eastAsia="ru-RU"/>
        </w:rPr>
        <w:t>Стороны,</w:t>
      </w:r>
      <w:r w:rsidRPr="00027004">
        <w:rPr>
          <w:rFonts w:ascii="Times New Roman" w:eastAsia="Times New Roman" w:hAnsi="Times New Roman" w:cs="Times New Roman"/>
          <w:lang w:val="x-none" w:eastAsia="ru-RU"/>
        </w:rPr>
        <w:t xml:space="preserve"> их аффилированные лица</w:t>
      </w:r>
      <w:r w:rsidRPr="00027004">
        <w:rPr>
          <w:rFonts w:ascii="Times New Roman" w:eastAsia="Times New Roman" w:hAnsi="Times New Roman" w:cs="Times New Roman"/>
          <w:lang w:eastAsia="ru-RU"/>
        </w:rPr>
        <w:t>, работники или лица, действующие от их имени и (или) в их интересах:</w:t>
      </w:r>
    </w:p>
    <w:p w14:paraId="2C8C54BA" w14:textId="77777777" w:rsidR="00027004" w:rsidRPr="00027004" w:rsidRDefault="00027004" w:rsidP="00027004">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027004">
        <w:rPr>
          <w:rFonts w:ascii="Times New Roman" w:eastAsia="Times New Roman" w:hAnsi="Times New Roman" w:cs="Times New Roman"/>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027004">
        <w:rPr>
          <w:rFonts w:ascii="Times New Roman" w:eastAsia="Times New Roman" w:hAnsi="Times New Roman" w:cs="Times New Roman"/>
          <w:lang w:eastAsia="ru-RU"/>
        </w:rPr>
        <w:t xml:space="preserve"> неправомерные</w:t>
      </w:r>
      <w:r w:rsidRPr="00027004">
        <w:rPr>
          <w:rFonts w:ascii="Times New Roman" w:eastAsia="Times New Roman" w:hAnsi="Times New Roman" w:cs="Times New Roman"/>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14:paraId="1E9B34DF" w14:textId="77777777" w:rsidR="00027004" w:rsidRPr="00027004" w:rsidRDefault="00027004" w:rsidP="00027004">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027004">
        <w:rPr>
          <w:rFonts w:ascii="Times New Roman" w:eastAsia="Times New Roman" w:hAnsi="Times New Roman" w:cs="Times New Roman"/>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348058F" w14:textId="77777777" w:rsidR="00027004" w:rsidRPr="00027004" w:rsidRDefault="00027004" w:rsidP="00027004">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r w:rsidRPr="00027004">
        <w:rPr>
          <w:rFonts w:ascii="Times New Roman" w:eastAsia="Times New Roman" w:hAnsi="Times New Roman" w:cs="Times New Roman"/>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027004">
        <w:rPr>
          <w:rFonts w:ascii="Times New Roman" w:eastAsia="Times New Roman" w:hAnsi="Times New Roman" w:cs="Times New Roman"/>
          <w:lang w:val="x-none" w:eastAsia="ru-RU"/>
        </w:rPr>
        <w:t xml:space="preserve"> </w:t>
      </w:r>
    </w:p>
    <w:p w14:paraId="3D0A21C8" w14:textId="77777777" w:rsidR="00027004" w:rsidRPr="00027004" w:rsidRDefault="00027004" w:rsidP="00027004">
      <w:pPr>
        <w:widowControl w:val="0"/>
        <w:tabs>
          <w:tab w:val="left" w:pos="1134"/>
        </w:tabs>
        <w:suppressAutoHyphens/>
        <w:autoSpaceDN w:val="0"/>
        <w:spacing w:after="0" w:line="240" w:lineRule="auto"/>
        <w:ind w:firstLine="680"/>
        <w:jc w:val="both"/>
        <w:textAlignment w:val="baseline"/>
        <w:rPr>
          <w:rFonts w:ascii="Times New Roman" w:eastAsia="Times New Roman" w:hAnsi="Times New Roman" w:cs="Times New Roman"/>
          <w:lang w:val="x-none" w:eastAsia="ru-RU"/>
        </w:rPr>
      </w:pPr>
    </w:p>
    <w:p w14:paraId="48BEBF89" w14:textId="77777777" w:rsidR="00027004" w:rsidRPr="00027004" w:rsidRDefault="00027004" w:rsidP="00027004">
      <w:pPr>
        <w:widowControl w:val="0"/>
        <w:numPr>
          <w:ilvl w:val="0"/>
          <w:numId w:val="40"/>
        </w:numPr>
        <w:tabs>
          <w:tab w:val="left" w:pos="567"/>
          <w:tab w:val="left" w:pos="1134"/>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027004">
        <w:rPr>
          <w:rFonts w:ascii="Times New Roman" w:eastAsia="Times New Roman" w:hAnsi="Times New Roman" w:cs="Times New Roman"/>
          <w:lang w:val="x-none" w:eastAsia="ru-RU"/>
        </w:rPr>
        <w:t>В случае возникновения</w:t>
      </w:r>
      <w:r w:rsidRPr="00027004">
        <w:rPr>
          <w:rFonts w:ascii="Times New Roman" w:eastAsia="Times New Roman" w:hAnsi="Times New Roman" w:cs="Times New Roman"/>
          <w:lang w:eastAsia="ru-RU"/>
        </w:rPr>
        <w:t xml:space="preserve"> у Сторон</w:t>
      </w:r>
      <w:r w:rsidRPr="00027004">
        <w:rPr>
          <w:rFonts w:ascii="Times New Roman" w:eastAsia="Times New Roman" w:hAnsi="Times New Roman" w:cs="Times New Roman"/>
          <w:lang w:val="x-none" w:eastAsia="ru-RU"/>
        </w:rPr>
        <w:t xml:space="preserve"> подозрений, что произошло или может произойти нарушение каких-либо антикоррупционных условий, </w:t>
      </w:r>
      <w:r w:rsidRPr="00027004">
        <w:rPr>
          <w:rFonts w:ascii="Times New Roman" w:eastAsia="Times New Roman" w:hAnsi="Times New Roman" w:cs="Times New Roman"/>
          <w:lang w:eastAsia="ru-RU"/>
        </w:rPr>
        <w:t xml:space="preserve">соответствующая Сторона  </w:t>
      </w:r>
      <w:r w:rsidRPr="00027004">
        <w:rPr>
          <w:rFonts w:ascii="Times New Roman" w:eastAsia="Times New Roman" w:hAnsi="Times New Roman" w:cs="Times New Roman"/>
          <w:lang w:val="x-none" w:eastAsia="ru-RU"/>
        </w:rPr>
        <w:t>обязуется уведомить</w:t>
      </w:r>
      <w:r w:rsidRPr="00027004">
        <w:rPr>
          <w:rFonts w:ascii="Times New Roman" w:eastAsia="Times New Roman" w:hAnsi="Times New Roman" w:cs="Times New Roman"/>
          <w:lang w:eastAsia="ru-RU"/>
        </w:rPr>
        <w:t xml:space="preserve"> другую Сторону об этом</w:t>
      </w:r>
      <w:r w:rsidRPr="00027004">
        <w:rPr>
          <w:rFonts w:ascii="Times New Roman" w:eastAsia="Times New Roman" w:hAnsi="Times New Roman" w:cs="Times New Roman"/>
          <w:lang w:val="x-none" w:eastAsia="ru-RU"/>
        </w:rPr>
        <w:t xml:space="preserve">  в письменной форме.</w:t>
      </w:r>
    </w:p>
    <w:p w14:paraId="58C6C85B" w14:textId="77777777" w:rsidR="00027004" w:rsidRPr="00027004" w:rsidRDefault="00027004" w:rsidP="00027004">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5D011FE0" w14:textId="77777777" w:rsidR="00027004" w:rsidRPr="00027004" w:rsidRDefault="00027004" w:rsidP="00027004">
      <w:pPr>
        <w:widowControl w:val="0"/>
        <w:numPr>
          <w:ilvl w:val="0"/>
          <w:numId w:val="40"/>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027004">
        <w:rPr>
          <w:rFonts w:ascii="Times New Roman" w:eastAsia="Times New Roman" w:hAnsi="Times New Roman" w:cs="Times New Roman"/>
          <w:lang w:val="x-none" w:eastAsia="ru-RU"/>
        </w:rPr>
        <w:t xml:space="preserve">В письменном уведомлении </w:t>
      </w:r>
      <w:r w:rsidRPr="00027004">
        <w:rPr>
          <w:rFonts w:ascii="Times New Roman" w:eastAsia="Times New Roman" w:hAnsi="Times New Roman" w:cs="Times New Roman"/>
          <w:lang w:eastAsia="ru-RU"/>
        </w:rPr>
        <w:t>Сторона</w:t>
      </w:r>
      <w:r w:rsidRPr="00027004">
        <w:rPr>
          <w:rFonts w:ascii="Times New Roman" w:eastAsia="Times New Roman" w:hAnsi="Times New Roman" w:cs="Times New Roman"/>
          <w:lang w:val="x-none" w:eastAsia="ru-RU"/>
        </w:rPr>
        <w:t xml:space="preserve"> обязан</w:t>
      </w:r>
      <w:r w:rsidRPr="00027004">
        <w:rPr>
          <w:rFonts w:ascii="Times New Roman" w:eastAsia="Times New Roman" w:hAnsi="Times New Roman" w:cs="Times New Roman"/>
          <w:lang w:eastAsia="ru-RU"/>
        </w:rPr>
        <w:t>а</w:t>
      </w:r>
      <w:r w:rsidRPr="00027004">
        <w:rPr>
          <w:rFonts w:ascii="Times New Roman" w:eastAsia="Times New Roman" w:hAnsi="Times New Roman" w:cs="Times New Roman"/>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027004">
        <w:rPr>
          <w:rFonts w:ascii="Times New Roman" w:eastAsia="Times New Roman" w:hAnsi="Times New Roman" w:cs="Times New Roman"/>
          <w:lang w:eastAsia="ru-RU"/>
        </w:rPr>
        <w:t>Контрагент</w:t>
      </w:r>
      <w:r w:rsidRPr="00027004">
        <w:rPr>
          <w:rFonts w:ascii="Times New Roman" w:eastAsia="Times New Roman" w:hAnsi="Times New Roman" w:cs="Times New Roman"/>
          <w:lang w:val="x-none" w:eastAsia="ru-RU"/>
        </w:rPr>
        <w:t xml:space="preserve">ом, его аффилированными лицами, </w:t>
      </w:r>
      <w:r w:rsidRPr="00027004">
        <w:rPr>
          <w:rFonts w:ascii="Times New Roman" w:eastAsia="Times New Roman" w:hAnsi="Times New Roman" w:cs="Times New Roman"/>
          <w:lang w:eastAsia="ru-RU"/>
        </w:rPr>
        <w:t xml:space="preserve">работниками </w:t>
      </w:r>
      <w:r w:rsidRPr="00027004">
        <w:rPr>
          <w:rFonts w:ascii="Times New Roman" w:eastAsia="Times New Roman" w:hAnsi="Times New Roman" w:cs="Times New Roman"/>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F30C5E5" w14:textId="77777777" w:rsidR="00027004" w:rsidRPr="00027004" w:rsidRDefault="00027004" w:rsidP="00027004">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5D249CC9" w14:textId="77777777" w:rsidR="00027004" w:rsidRPr="00027004" w:rsidRDefault="00027004" w:rsidP="00027004">
      <w:pPr>
        <w:widowControl w:val="0"/>
        <w:numPr>
          <w:ilvl w:val="0"/>
          <w:numId w:val="40"/>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027004">
        <w:rPr>
          <w:rFonts w:ascii="Times New Roman" w:eastAsia="Times New Roman" w:hAnsi="Times New Roman" w:cs="Times New Roman"/>
          <w:lang w:eastAsia="ru-RU"/>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027004">
        <w:rPr>
          <w:rFonts w:ascii="Times New Roman" w:eastAsia="Times New Roman" w:hAnsi="Times New Roman" w:cs="Times New Roman"/>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09FA681" w14:textId="77777777" w:rsidR="00027004" w:rsidRPr="00027004" w:rsidRDefault="00027004" w:rsidP="00027004">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eastAsia="ru-RU"/>
        </w:rPr>
      </w:pPr>
    </w:p>
    <w:p w14:paraId="67C39ABF" w14:textId="77777777" w:rsidR="00027004" w:rsidRPr="00027004" w:rsidRDefault="00027004" w:rsidP="00027004">
      <w:pPr>
        <w:widowControl w:val="0"/>
        <w:numPr>
          <w:ilvl w:val="0"/>
          <w:numId w:val="40"/>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027004">
        <w:rPr>
          <w:rFonts w:ascii="Times New Roman" w:eastAsia="Times New Roman" w:hAnsi="Times New Roman" w:cs="Times New Roman"/>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6148334" w14:textId="77777777" w:rsidR="00027004" w:rsidRPr="00027004" w:rsidRDefault="00027004" w:rsidP="00027004">
      <w:pPr>
        <w:widowControl w:val="0"/>
        <w:tabs>
          <w:tab w:val="left" w:pos="1134"/>
        </w:tabs>
        <w:suppressAutoHyphens/>
        <w:autoSpaceDN w:val="0"/>
        <w:spacing w:after="0" w:line="240" w:lineRule="auto"/>
        <w:ind w:left="360"/>
        <w:contextualSpacing/>
        <w:jc w:val="both"/>
        <w:textAlignment w:val="baseline"/>
        <w:rPr>
          <w:rFonts w:ascii="Times New Roman" w:eastAsia="Times New Roman" w:hAnsi="Times New Roman" w:cs="Times New Roman"/>
          <w:lang w:val="x-none" w:eastAsia="ru-RU"/>
        </w:rPr>
      </w:pPr>
    </w:p>
    <w:p w14:paraId="6BFA385B" w14:textId="77777777" w:rsidR="00027004" w:rsidRPr="00027004" w:rsidRDefault="00027004" w:rsidP="00027004">
      <w:pPr>
        <w:widowControl w:val="0"/>
        <w:numPr>
          <w:ilvl w:val="0"/>
          <w:numId w:val="40"/>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027004">
        <w:rPr>
          <w:rFonts w:ascii="Times New Roman" w:eastAsia="Times New Roman" w:hAnsi="Times New Roman" w:cs="Times New Roman"/>
          <w:lang w:val="x-none" w:eastAsia="ru-RU"/>
        </w:rPr>
        <w:t xml:space="preserve">Стороны гарантируют осуществление надлежащего разбирательства по </w:t>
      </w:r>
      <w:r w:rsidRPr="00027004">
        <w:rPr>
          <w:rFonts w:ascii="Times New Roman" w:eastAsia="Times New Roman" w:hAnsi="Times New Roman" w:cs="Times New Roman"/>
          <w:lang w:eastAsia="ru-RU"/>
        </w:rPr>
        <w:t>выявленным</w:t>
      </w:r>
      <w:r w:rsidRPr="00027004">
        <w:rPr>
          <w:rFonts w:ascii="Times New Roman" w:eastAsia="Times New Roman" w:hAnsi="Times New Roman" w:cs="Times New Roman"/>
          <w:lang w:val="x-none" w:eastAsia="ru-RU"/>
        </w:rPr>
        <w:t xml:space="preserve"> фактам с соблюдением принципов конфиденциальности и применение</w:t>
      </w:r>
      <w:r w:rsidRPr="00027004">
        <w:rPr>
          <w:rFonts w:ascii="Times New Roman" w:eastAsia="Times New Roman" w:hAnsi="Times New Roman" w:cs="Times New Roman"/>
          <w:lang w:eastAsia="ru-RU"/>
        </w:rPr>
        <w:t>м</w:t>
      </w:r>
      <w:r w:rsidRPr="00027004">
        <w:rPr>
          <w:rFonts w:ascii="Times New Roman" w:eastAsia="Times New Roman" w:hAnsi="Times New Roman" w:cs="Times New Roman"/>
          <w:lang w:val="x-none" w:eastAsia="ru-RU"/>
        </w:rPr>
        <w:t xml:space="preserve"> эффективных мер по устранению практических затруднений и предотвращению возможных конфликтных ситуаций. </w:t>
      </w:r>
    </w:p>
    <w:p w14:paraId="7950EC6C" w14:textId="77777777" w:rsidR="00027004" w:rsidRPr="00027004" w:rsidRDefault="00027004" w:rsidP="00027004">
      <w:pPr>
        <w:widowControl w:val="0"/>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p>
    <w:p w14:paraId="308AE4B2" w14:textId="77777777" w:rsidR="00027004" w:rsidRPr="00027004" w:rsidRDefault="00027004" w:rsidP="00027004">
      <w:pPr>
        <w:widowControl w:val="0"/>
        <w:numPr>
          <w:ilvl w:val="0"/>
          <w:numId w:val="40"/>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027004">
        <w:rPr>
          <w:rFonts w:ascii="Times New Roman" w:eastAsia="Times New Roman" w:hAnsi="Times New Roman" w:cs="Times New Roman"/>
          <w:lang w:val="x-none" w:eastAsia="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B744512" w14:textId="77777777" w:rsidR="00027004" w:rsidRPr="00027004" w:rsidRDefault="00027004" w:rsidP="00027004">
      <w:pPr>
        <w:widowControl w:val="0"/>
        <w:tabs>
          <w:tab w:val="left" w:pos="567"/>
        </w:tabs>
        <w:suppressAutoHyphens/>
        <w:autoSpaceDN w:val="0"/>
        <w:spacing w:after="0" w:line="240" w:lineRule="auto"/>
        <w:jc w:val="both"/>
        <w:textAlignment w:val="baseline"/>
        <w:rPr>
          <w:rFonts w:ascii="Times New Roman" w:eastAsia="Times New Roman" w:hAnsi="Times New Roman" w:cs="Times New Roman"/>
          <w:lang w:eastAsia="ru-RU"/>
        </w:rPr>
      </w:pPr>
    </w:p>
    <w:p w14:paraId="168ABD86" w14:textId="77777777" w:rsidR="00027004" w:rsidRPr="00027004" w:rsidRDefault="00027004" w:rsidP="00027004">
      <w:pPr>
        <w:widowControl w:val="0"/>
        <w:numPr>
          <w:ilvl w:val="0"/>
          <w:numId w:val="40"/>
        </w:numPr>
        <w:tabs>
          <w:tab w:val="left" w:pos="567"/>
        </w:tabs>
        <w:suppressAutoHyphens/>
        <w:autoSpaceDN w:val="0"/>
        <w:spacing w:after="0" w:line="240" w:lineRule="auto"/>
        <w:contextualSpacing/>
        <w:jc w:val="both"/>
        <w:textAlignment w:val="baseline"/>
        <w:rPr>
          <w:rFonts w:ascii="Times New Roman" w:eastAsia="Times New Roman" w:hAnsi="Times New Roman" w:cs="Times New Roman"/>
          <w:lang w:eastAsia="ru-RU"/>
        </w:rPr>
      </w:pPr>
      <w:r w:rsidRPr="00027004">
        <w:rPr>
          <w:rFonts w:ascii="Times New Roman" w:eastAsia="Times New Roman" w:hAnsi="Times New Roman" w:cs="Times New Roman"/>
          <w:lang w:val="x-none"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32F35ADB" w14:textId="77777777" w:rsidR="007747D1" w:rsidRPr="007747D1" w:rsidRDefault="007747D1" w:rsidP="00EB5210">
      <w:pPr>
        <w:spacing w:line="240" w:lineRule="auto"/>
        <w:jc w:val="center"/>
        <w:rPr>
          <w:rFonts w:ascii="Times New Roman" w:hAnsi="Times New Roman" w:cs="Times New Roman"/>
          <w:b/>
          <w:snapToGrid w:val="0"/>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65118" w:rsidRPr="007747D1" w14:paraId="378D085F" w14:textId="77777777" w:rsidTr="00CB4846">
        <w:tc>
          <w:tcPr>
            <w:tcW w:w="9345" w:type="dxa"/>
            <w:gridSpan w:val="2"/>
          </w:tcPr>
          <w:p w14:paraId="3CF16557" w14:textId="77777777" w:rsidR="00265118" w:rsidRPr="007747D1" w:rsidRDefault="00265118" w:rsidP="00EB5210">
            <w:pPr>
              <w:jc w:val="center"/>
              <w:rPr>
                <w:rFonts w:ascii="Times New Roman" w:eastAsia="Times New Roman" w:hAnsi="Times New Roman" w:cs="Times New Roman"/>
                <w:b/>
                <w:sz w:val="24"/>
                <w:szCs w:val="24"/>
                <w:lang w:eastAsia="ru-RU"/>
              </w:rPr>
            </w:pPr>
            <w:r w:rsidRPr="007747D1">
              <w:rPr>
                <w:rFonts w:ascii="Times New Roman" w:eastAsia="Times New Roman" w:hAnsi="Times New Roman" w:cs="Times New Roman"/>
                <w:b/>
                <w:sz w:val="24"/>
                <w:szCs w:val="24"/>
                <w:lang w:eastAsia="ru-RU"/>
              </w:rPr>
              <w:t xml:space="preserve">ПОДПИСИ СТОРОН: </w:t>
            </w:r>
          </w:p>
          <w:p w14:paraId="13C99605" w14:textId="77777777" w:rsidR="00265118" w:rsidRPr="007747D1" w:rsidRDefault="00265118" w:rsidP="00EB5210">
            <w:pPr>
              <w:jc w:val="center"/>
              <w:rPr>
                <w:rFonts w:ascii="Times New Roman" w:eastAsia="Times New Roman" w:hAnsi="Times New Roman" w:cs="Times New Roman"/>
                <w:b/>
                <w:sz w:val="24"/>
                <w:szCs w:val="24"/>
                <w:lang w:eastAsia="ru-RU"/>
              </w:rPr>
            </w:pPr>
          </w:p>
        </w:tc>
      </w:tr>
      <w:tr w:rsidR="00265118" w:rsidRPr="007747D1" w14:paraId="27D6A6F7" w14:textId="77777777" w:rsidTr="00CB4846">
        <w:tc>
          <w:tcPr>
            <w:tcW w:w="4672" w:type="dxa"/>
          </w:tcPr>
          <w:p w14:paraId="3886F416" w14:textId="77777777" w:rsidR="00265118" w:rsidRPr="007747D1" w:rsidRDefault="00265118" w:rsidP="00EB5210">
            <w:pPr>
              <w:jc w:val="center"/>
              <w:rPr>
                <w:rFonts w:ascii="Times New Roman" w:hAnsi="Times New Roman" w:cs="Times New Roman"/>
                <w:b/>
                <w:sz w:val="24"/>
                <w:szCs w:val="24"/>
              </w:rPr>
            </w:pPr>
            <w:r w:rsidRPr="007747D1">
              <w:rPr>
                <w:rFonts w:ascii="Times New Roman" w:hAnsi="Times New Roman" w:cs="Times New Roman"/>
                <w:b/>
                <w:sz w:val="24"/>
                <w:szCs w:val="24"/>
              </w:rPr>
              <w:t>От Заказчика:</w:t>
            </w:r>
          </w:p>
          <w:p w14:paraId="7FDD9793" w14:textId="1D831609" w:rsidR="00265118" w:rsidRPr="007747D1" w:rsidRDefault="00265118" w:rsidP="00DD1837">
            <w:pPr>
              <w:rPr>
                <w:rFonts w:ascii="Times New Roman" w:hAnsi="Times New Roman" w:cs="Times New Roman"/>
                <w:b/>
                <w:sz w:val="24"/>
                <w:szCs w:val="24"/>
              </w:rPr>
            </w:pPr>
            <w:r w:rsidRPr="007747D1">
              <w:rPr>
                <w:rFonts w:ascii="Times New Roman" w:hAnsi="Times New Roman" w:cs="Times New Roman"/>
                <w:sz w:val="24"/>
                <w:szCs w:val="24"/>
              </w:rPr>
              <w:t>ООО «</w:t>
            </w:r>
            <w:r w:rsidR="003E3996">
              <w:rPr>
                <w:rFonts w:ascii="Times New Roman" w:hAnsi="Times New Roman" w:cs="Times New Roman"/>
                <w:sz w:val="24"/>
                <w:szCs w:val="24"/>
              </w:rPr>
              <w:t>ЕвроСибЭнерго-инжиниринг</w:t>
            </w:r>
            <w:r w:rsidRPr="007747D1">
              <w:rPr>
                <w:rFonts w:ascii="Times New Roman" w:hAnsi="Times New Roman" w:cs="Times New Roman"/>
                <w:sz w:val="24"/>
                <w:szCs w:val="24"/>
              </w:rPr>
              <w:t>»</w:t>
            </w:r>
          </w:p>
          <w:p w14:paraId="730CEA9F" w14:textId="7AD3126C" w:rsidR="00265118" w:rsidRPr="003E3996" w:rsidRDefault="00265118" w:rsidP="00EB5210">
            <w:pPr>
              <w:jc w:val="center"/>
              <w:rPr>
                <w:rFonts w:ascii="Times New Roman" w:hAnsi="Times New Roman" w:cs="Times New Roman"/>
                <w:bCs/>
                <w:sz w:val="24"/>
                <w:szCs w:val="24"/>
              </w:rPr>
            </w:pPr>
            <w:r w:rsidRPr="003E3996">
              <w:rPr>
                <w:rFonts w:ascii="Times New Roman" w:hAnsi="Times New Roman" w:cs="Times New Roman"/>
                <w:bCs/>
                <w:sz w:val="24"/>
                <w:szCs w:val="24"/>
              </w:rPr>
              <w:t xml:space="preserve">________________ </w:t>
            </w:r>
            <w:r w:rsidR="003E3996" w:rsidRPr="003E3996">
              <w:rPr>
                <w:rFonts w:ascii="Times New Roman" w:hAnsi="Times New Roman" w:cs="Times New Roman"/>
                <w:bCs/>
                <w:sz w:val="24"/>
                <w:szCs w:val="24"/>
              </w:rPr>
              <w:t xml:space="preserve">А.В. </w:t>
            </w:r>
            <w:proofErr w:type="spellStart"/>
            <w:r w:rsidR="003E3996" w:rsidRPr="003E3996">
              <w:rPr>
                <w:rFonts w:ascii="Times New Roman" w:hAnsi="Times New Roman" w:cs="Times New Roman"/>
                <w:bCs/>
                <w:sz w:val="24"/>
                <w:szCs w:val="24"/>
              </w:rPr>
              <w:t>Борисычев</w:t>
            </w:r>
            <w:proofErr w:type="spellEnd"/>
          </w:p>
        </w:tc>
        <w:tc>
          <w:tcPr>
            <w:tcW w:w="4673" w:type="dxa"/>
          </w:tcPr>
          <w:p w14:paraId="5191B84B" w14:textId="77777777" w:rsidR="00265118" w:rsidRPr="007747D1" w:rsidRDefault="00265118" w:rsidP="00EB5210">
            <w:pPr>
              <w:jc w:val="center"/>
              <w:rPr>
                <w:rFonts w:ascii="Times New Roman" w:hAnsi="Times New Roman" w:cs="Times New Roman"/>
                <w:b/>
                <w:sz w:val="24"/>
                <w:szCs w:val="24"/>
              </w:rPr>
            </w:pPr>
            <w:r w:rsidRPr="007747D1">
              <w:rPr>
                <w:rFonts w:ascii="Times New Roman" w:hAnsi="Times New Roman" w:cs="Times New Roman"/>
                <w:b/>
                <w:sz w:val="24"/>
                <w:szCs w:val="24"/>
              </w:rPr>
              <w:t>От Исполнителя:</w:t>
            </w:r>
          </w:p>
          <w:p w14:paraId="5E57E9B0" w14:textId="77777777" w:rsidR="00265118" w:rsidRPr="007747D1" w:rsidRDefault="00265118" w:rsidP="00EB5210">
            <w:pPr>
              <w:rPr>
                <w:rFonts w:ascii="Times New Roman" w:hAnsi="Times New Roman" w:cs="Times New Roman"/>
                <w:b/>
                <w:sz w:val="24"/>
                <w:szCs w:val="24"/>
              </w:rPr>
            </w:pPr>
          </w:p>
          <w:p w14:paraId="6DACF9F9" w14:textId="77777777" w:rsidR="00265118" w:rsidRPr="007747D1" w:rsidRDefault="00265118" w:rsidP="00EB5210">
            <w:pPr>
              <w:jc w:val="center"/>
              <w:rPr>
                <w:rFonts w:ascii="Times New Roman" w:hAnsi="Times New Roman" w:cs="Times New Roman"/>
                <w:b/>
                <w:sz w:val="24"/>
                <w:szCs w:val="24"/>
              </w:rPr>
            </w:pPr>
          </w:p>
          <w:p w14:paraId="1FFEBB06" w14:textId="77777777" w:rsidR="00265118" w:rsidRPr="007747D1" w:rsidRDefault="00265118" w:rsidP="00EB5210">
            <w:pPr>
              <w:jc w:val="center"/>
              <w:rPr>
                <w:rFonts w:ascii="Times New Roman" w:hAnsi="Times New Roman" w:cs="Times New Roman"/>
                <w:b/>
                <w:sz w:val="24"/>
                <w:szCs w:val="24"/>
              </w:rPr>
            </w:pPr>
          </w:p>
          <w:p w14:paraId="0A598882" w14:textId="77777777" w:rsidR="00265118" w:rsidRPr="007747D1" w:rsidRDefault="00265118" w:rsidP="00EB5210">
            <w:pPr>
              <w:jc w:val="center"/>
              <w:rPr>
                <w:rFonts w:ascii="Times New Roman" w:hAnsi="Times New Roman" w:cs="Times New Roman"/>
                <w:sz w:val="24"/>
                <w:szCs w:val="24"/>
              </w:rPr>
            </w:pPr>
            <w:r w:rsidRPr="007747D1">
              <w:rPr>
                <w:rFonts w:ascii="Times New Roman" w:hAnsi="Times New Roman" w:cs="Times New Roman"/>
                <w:b/>
                <w:sz w:val="24"/>
                <w:szCs w:val="24"/>
              </w:rPr>
              <w:t xml:space="preserve">________________ </w:t>
            </w:r>
          </w:p>
        </w:tc>
      </w:tr>
    </w:tbl>
    <w:p w14:paraId="70D00CFF" w14:textId="77777777" w:rsidR="007747D1" w:rsidRPr="007747D1" w:rsidRDefault="007747D1" w:rsidP="00EB5210">
      <w:pPr>
        <w:spacing w:line="240" w:lineRule="auto"/>
        <w:ind w:right="282"/>
        <w:jc w:val="right"/>
        <w:rPr>
          <w:rFonts w:ascii="Times New Roman" w:hAnsi="Times New Roman" w:cs="Times New Roman"/>
          <w:sz w:val="24"/>
          <w:szCs w:val="24"/>
        </w:rPr>
      </w:pPr>
    </w:p>
    <w:p w14:paraId="788F8679" w14:textId="77777777" w:rsidR="007747D1" w:rsidRPr="007747D1" w:rsidRDefault="007747D1" w:rsidP="00EB5210">
      <w:pPr>
        <w:spacing w:line="240" w:lineRule="auto"/>
        <w:jc w:val="right"/>
        <w:rPr>
          <w:rFonts w:ascii="Times New Roman" w:eastAsia="Calibri" w:hAnsi="Times New Roman" w:cs="Times New Roman"/>
          <w:bCs/>
          <w:color w:val="000000"/>
          <w:sz w:val="24"/>
          <w:szCs w:val="24"/>
        </w:rPr>
      </w:pPr>
    </w:p>
    <w:p w14:paraId="3526C944" w14:textId="77777777" w:rsidR="007747D1" w:rsidRPr="007747D1" w:rsidRDefault="007747D1" w:rsidP="00EB5210">
      <w:pPr>
        <w:spacing w:line="240" w:lineRule="auto"/>
        <w:rPr>
          <w:rFonts w:ascii="Times New Roman" w:hAnsi="Times New Roman" w:cs="Times New Roman"/>
          <w:sz w:val="24"/>
          <w:szCs w:val="24"/>
        </w:rPr>
      </w:pPr>
    </w:p>
    <w:p w14:paraId="43FCE0F2" w14:textId="77777777" w:rsidR="00A54DB1" w:rsidRDefault="00A54DB1" w:rsidP="00DD1837">
      <w:pPr>
        <w:spacing w:line="240" w:lineRule="auto"/>
        <w:rPr>
          <w:rFonts w:ascii="Times New Roman" w:hAnsi="Times New Roman" w:cs="Times New Roman"/>
          <w:sz w:val="24"/>
          <w:szCs w:val="24"/>
        </w:rPr>
      </w:pPr>
      <w:bookmarkStart w:id="8" w:name="_Toc515354104"/>
      <w:bookmarkStart w:id="9" w:name="RefSCH13_1"/>
    </w:p>
    <w:p w14:paraId="18D9CA4B" w14:textId="77777777" w:rsidR="00027004" w:rsidRDefault="00265118" w:rsidP="00DD183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7</w:t>
      </w:r>
      <w:r w:rsidR="00A54DB1">
        <w:rPr>
          <w:rFonts w:ascii="Times New Roman" w:hAnsi="Times New Roman" w:cs="Times New Roman"/>
          <w:sz w:val="24"/>
          <w:szCs w:val="24"/>
        </w:rPr>
        <w:t xml:space="preserve"> </w:t>
      </w:r>
      <w:r w:rsidR="007747D1" w:rsidRPr="007747D1">
        <w:rPr>
          <w:rFonts w:ascii="Times New Roman" w:hAnsi="Times New Roman" w:cs="Times New Roman"/>
          <w:sz w:val="24"/>
          <w:szCs w:val="24"/>
        </w:rPr>
        <w:t xml:space="preserve">к договору </w:t>
      </w:r>
    </w:p>
    <w:p w14:paraId="574E8326" w14:textId="74631998" w:rsidR="007747D1" w:rsidRPr="007747D1" w:rsidRDefault="007747D1" w:rsidP="00DD1837">
      <w:pPr>
        <w:spacing w:after="0" w:line="240" w:lineRule="auto"/>
        <w:jc w:val="right"/>
        <w:rPr>
          <w:rFonts w:ascii="Times New Roman" w:hAnsi="Times New Roman" w:cs="Times New Roman"/>
          <w:sz w:val="24"/>
          <w:szCs w:val="24"/>
        </w:rPr>
      </w:pPr>
      <w:r w:rsidRPr="007747D1">
        <w:rPr>
          <w:rFonts w:ascii="Times New Roman" w:hAnsi="Times New Roman" w:cs="Times New Roman"/>
          <w:sz w:val="24"/>
          <w:szCs w:val="24"/>
        </w:rPr>
        <w:t xml:space="preserve">на оказание услуг № </w:t>
      </w:r>
      <w:r w:rsidR="00265118">
        <w:rPr>
          <w:rFonts w:ascii="Times New Roman" w:hAnsi="Times New Roman" w:cs="Times New Roman"/>
          <w:b/>
          <w:sz w:val="24"/>
          <w:szCs w:val="24"/>
        </w:rPr>
        <w:t>________</w:t>
      </w:r>
      <w:r w:rsidR="00A54DB1">
        <w:rPr>
          <w:rFonts w:ascii="Times New Roman" w:hAnsi="Times New Roman" w:cs="Times New Roman"/>
          <w:sz w:val="24"/>
          <w:szCs w:val="24"/>
        </w:rPr>
        <w:t xml:space="preserve"> от _____________202</w:t>
      </w:r>
      <w:r w:rsidR="003E3996">
        <w:rPr>
          <w:rFonts w:ascii="Times New Roman" w:hAnsi="Times New Roman" w:cs="Times New Roman"/>
          <w:sz w:val="24"/>
          <w:szCs w:val="24"/>
        </w:rPr>
        <w:t>3</w:t>
      </w:r>
      <w:r w:rsidR="00A54DB1">
        <w:rPr>
          <w:rFonts w:ascii="Times New Roman" w:hAnsi="Times New Roman" w:cs="Times New Roman"/>
          <w:sz w:val="24"/>
          <w:szCs w:val="24"/>
        </w:rPr>
        <w:t xml:space="preserve"> г.</w:t>
      </w:r>
    </w:p>
    <w:p w14:paraId="2288649F" w14:textId="77777777" w:rsidR="00027004" w:rsidRDefault="00027004" w:rsidP="00EB5210">
      <w:pPr>
        <w:pStyle w:val="SCH"/>
        <w:numPr>
          <w:ilvl w:val="0"/>
          <w:numId w:val="0"/>
        </w:numPr>
        <w:spacing w:before="120" w:line="240" w:lineRule="auto"/>
        <w:jc w:val="center"/>
        <w:outlineLvl w:val="0"/>
        <w:rPr>
          <w:i w:val="0"/>
        </w:rPr>
      </w:pPr>
    </w:p>
    <w:p w14:paraId="7A0A1D78" w14:textId="304A0401" w:rsidR="007747D1" w:rsidRPr="007747D1" w:rsidRDefault="007747D1" w:rsidP="00EB5210">
      <w:pPr>
        <w:pStyle w:val="SCH"/>
        <w:numPr>
          <w:ilvl w:val="0"/>
          <w:numId w:val="0"/>
        </w:numPr>
        <w:spacing w:before="120" w:line="240" w:lineRule="auto"/>
        <w:jc w:val="center"/>
        <w:outlineLvl w:val="0"/>
        <w:rPr>
          <w:i w:val="0"/>
        </w:rPr>
      </w:pPr>
      <w:r w:rsidRPr="007747D1">
        <w:rPr>
          <w:i w:val="0"/>
        </w:rPr>
        <w:t>Соглашение о соблюдении Исполнителем требований в области охраны труда, охраны окружающей среды, промышленной и пожарной безопасности</w:t>
      </w:r>
      <w:bookmarkEnd w:id="8"/>
    </w:p>
    <w:p w14:paraId="09E112C8" w14:textId="77777777" w:rsidR="007747D1" w:rsidRPr="007747D1" w:rsidRDefault="007747D1" w:rsidP="00EB5210">
      <w:pPr>
        <w:pStyle w:val="a5"/>
        <w:widowControl w:val="0"/>
        <w:numPr>
          <w:ilvl w:val="0"/>
          <w:numId w:val="27"/>
        </w:numPr>
        <w:autoSpaceDE w:val="0"/>
        <w:autoSpaceDN w:val="0"/>
        <w:adjustRightInd w:val="0"/>
        <w:spacing w:before="0" w:after="120"/>
        <w:ind w:left="0"/>
        <w:contextualSpacing w:val="0"/>
        <w:jc w:val="center"/>
        <w:rPr>
          <w:i/>
          <w:szCs w:val="24"/>
        </w:rPr>
      </w:pPr>
      <w:r w:rsidRPr="007747D1">
        <w:rPr>
          <w:szCs w:val="24"/>
        </w:rPr>
        <w:t>Основные положения</w:t>
      </w:r>
    </w:p>
    <w:p w14:paraId="1A9A37C8" w14:textId="77777777" w:rsidR="007747D1" w:rsidRPr="007747D1" w:rsidRDefault="007747D1" w:rsidP="00A54DB1">
      <w:pPr>
        <w:pStyle w:val="a5"/>
        <w:widowControl w:val="0"/>
        <w:numPr>
          <w:ilvl w:val="1"/>
          <w:numId w:val="25"/>
        </w:numPr>
        <w:tabs>
          <w:tab w:val="left" w:pos="284"/>
        </w:tabs>
        <w:autoSpaceDE w:val="0"/>
        <w:autoSpaceDN w:val="0"/>
        <w:adjustRightInd w:val="0"/>
        <w:spacing w:before="0" w:after="120"/>
        <w:ind w:left="0" w:firstLine="0"/>
        <w:contextualSpacing w:val="0"/>
        <w:rPr>
          <w:b/>
          <w:i/>
          <w:szCs w:val="24"/>
        </w:rPr>
      </w:pPr>
      <w:r w:rsidRPr="007747D1">
        <w:rPr>
          <w:szCs w:val="24"/>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295AC52E" w14:textId="77777777" w:rsidR="007747D1" w:rsidRPr="007747D1" w:rsidRDefault="007747D1" w:rsidP="00A54DB1">
      <w:pPr>
        <w:pStyle w:val="a5"/>
        <w:widowControl w:val="0"/>
        <w:numPr>
          <w:ilvl w:val="0"/>
          <w:numId w:val="26"/>
        </w:numPr>
        <w:tabs>
          <w:tab w:val="left" w:pos="284"/>
          <w:tab w:val="left" w:pos="1134"/>
        </w:tabs>
        <w:autoSpaceDE w:val="0"/>
        <w:autoSpaceDN w:val="0"/>
        <w:adjustRightInd w:val="0"/>
        <w:spacing w:before="0" w:after="120"/>
        <w:ind w:left="0" w:firstLine="0"/>
        <w:contextualSpacing w:val="0"/>
        <w:rPr>
          <w:b/>
          <w:i/>
          <w:szCs w:val="24"/>
        </w:rPr>
      </w:pPr>
      <w:r w:rsidRPr="007747D1">
        <w:rPr>
          <w:szCs w:val="24"/>
        </w:rPr>
        <w:t>охраны труда;</w:t>
      </w:r>
    </w:p>
    <w:p w14:paraId="1A4B412B" w14:textId="77777777" w:rsidR="007747D1" w:rsidRPr="007747D1" w:rsidRDefault="007747D1" w:rsidP="00A54DB1">
      <w:pPr>
        <w:pStyle w:val="a5"/>
        <w:widowControl w:val="0"/>
        <w:numPr>
          <w:ilvl w:val="0"/>
          <w:numId w:val="26"/>
        </w:numPr>
        <w:tabs>
          <w:tab w:val="left" w:pos="284"/>
          <w:tab w:val="left" w:pos="1134"/>
        </w:tabs>
        <w:autoSpaceDE w:val="0"/>
        <w:autoSpaceDN w:val="0"/>
        <w:adjustRightInd w:val="0"/>
        <w:spacing w:before="0" w:after="120"/>
        <w:ind w:left="0" w:firstLine="0"/>
        <w:contextualSpacing w:val="0"/>
        <w:rPr>
          <w:b/>
          <w:i/>
          <w:szCs w:val="24"/>
        </w:rPr>
      </w:pPr>
      <w:r w:rsidRPr="007747D1">
        <w:rPr>
          <w:szCs w:val="24"/>
        </w:rPr>
        <w:t>правил противопожарного режима в Российской Федерации, правил пожарной безопасности для энергетических предприятий;</w:t>
      </w:r>
    </w:p>
    <w:p w14:paraId="540FBEB9" w14:textId="77777777" w:rsidR="007747D1" w:rsidRPr="007747D1" w:rsidRDefault="007747D1" w:rsidP="00A54DB1">
      <w:pPr>
        <w:pStyle w:val="a5"/>
        <w:widowControl w:val="0"/>
        <w:numPr>
          <w:ilvl w:val="0"/>
          <w:numId w:val="26"/>
        </w:numPr>
        <w:tabs>
          <w:tab w:val="left" w:pos="284"/>
          <w:tab w:val="left" w:pos="1134"/>
        </w:tabs>
        <w:autoSpaceDE w:val="0"/>
        <w:autoSpaceDN w:val="0"/>
        <w:adjustRightInd w:val="0"/>
        <w:spacing w:before="0" w:after="120"/>
        <w:ind w:left="0" w:firstLine="0"/>
        <w:contextualSpacing w:val="0"/>
        <w:rPr>
          <w:b/>
          <w:i/>
          <w:szCs w:val="24"/>
        </w:rPr>
      </w:pPr>
      <w:r w:rsidRPr="007747D1">
        <w:rPr>
          <w:szCs w:val="24"/>
        </w:rPr>
        <w:t>федеральных норм и правил в области промышленной безопасности;</w:t>
      </w:r>
    </w:p>
    <w:p w14:paraId="7B14B092" w14:textId="77777777" w:rsidR="007747D1" w:rsidRPr="007747D1" w:rsidRDefault="007747D1" w:rsidP="00A54DB1">
      <w:pPr>
        <w:pStyle w:val="a5"/>
        <w:widowControl w:val="0"/>
        <w:numPr>
          <w:ilvl w:val="0"/>
          <w:numId w:val="26"/>
        </w:numPr>
        <w:tabs>
          <w:tab w:val="left" w:pos="284"/>
          <w:tab w:val="left" w:pos="1134"/>
        </w:tabs>
        <w:autoSpaceDE w:val="0"/>
        <w:autoSpaceDN w:val="0"/>
        <w:adjustRightInd w:val="0"/>
        <w:spacing w:before="0" w:after="120"/>
        <w:ind w:left="0" w:firstLine="0"/>
        <w:contextualSpacing w:val="0"/>
        <w:rPr>
          <w:b/>
          <w:i/>
          <w:szCs w:val="24"/>
        </w:rPr>
      </w:pPr>
      <w:r w:rsidRPr="007747D1">
        <w:rPr>
          <w:szCs w:val="24"/>
        </w:rPr>
        <w:t>охраны окружающей среды;</w:t>
      </w:r>
    </w:p>
    <w:p w14:paraId="63C6CA6C" w14:textId="77777777" w:rsidR="007747D1" w:rsidRPr="007747D1" w:rsidRDefault="007747D1" w:rsidP="00A54DB1">
      <w:pPr>
        <w:tabs>
          <w:tab w:val="left" w:pos="284"/>
          <w:tab w:val="left" w:pos="900"/>
        </w:tabs>
        <w:spacing w:after="120" w:line="240" w:lineRule="auto"/>
        <w:jc w:val="both"/>
        <w:rPr>
          <w:rFonts w:ascii="Times New Roman" w:hAnsi="Times New Roman" w:cs="Times New Roman"/>
          <w:sz w:val="24"/>
          <w:szCs w:val="24"/>
        </w:rPr>
      </w:pPr>
      <w:r w:rsidRPr="007747D1">
        <w:rPr>
          <w:rFonts w:ascii="Times New Roman" w:hAnsi="Times New Roman" w:cs="Times New Roman"/>
          <w:sz w:val="24"/>
          <w:szCs w:val="24"/>
        </w:rPr>
        <w:t>а также за обеспечение в ходе оказания услуг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5C5074F6" w14:textId="77777777" w:rsidR="007747D1" w:rsidRPr="007747D1" w:rsidRDefault="007747D1" w:rsidP="00A54DB1">
      <w:pPr>
        <w:pStyle w:val="a5"/>
        <w:widowControl w:val="0"/>
        <w:numPr>
          <w:ilvl w:val="1"/>
          <w:numId w:val="25"/>
        </w:numPr>
        <w:tabs>
          <w:tab w:val="left" w:pos="284"/>
        </w:tabs>
        <w:autoSpaceDE w:val="0"/>
        <w:autoSpaceDN w:val="0"/>
        <w:adjustRightInd w:val="0"/>
        <w:spacing w:before="0" w:after="120"/>
        <w:ind w:left="0" w:firstLine="0"/>
        <w:contextualSpacing w:val="0"/>
        <w:rPr>
          <w:b/>
          <w:i/>
          <w:szCs w:val="24"/>
        </w:rPr>
      </w:pPr>
      <w:r w:rsidRPr="007747D1">
        <w:rPr>
          <w:szCs w:val="24"/>
        </w:rPr>
        <w:t xml:space="preserve">Исполнитель обязуется принимать к своим работникам меры за несоблюдение последними вышеуказанных нормативно-правовых актов. </w:t>
      </w:r>
    </w:p>
    <w:p w14:paraId="15A3F882" w14:textId="77777777" w:rsidR="007747D1" w:rsidRPr="007747D1" w:rsidRDefault="007747D1" w:rsidP="00A54DB1">
      <w:pPr>
        <w:pStyle w:val="a5"/>
        <w:widowControl w:val="0"/>
        <w:numPr>
          <w:ilvl w:val="1"/>
          <w:numId w:val="25"/>
        </w:numPr>
        <w:tabs>
          <w:tab w:val="left" w:pos="284"/>
        </w:tabs>
        <w:autoSpaceDE w:val="0"/>
        <w:autoSpaceDN w:val="0"/>
        <w:adjustRightInd w:val="0"/>
        <w:spacing w:before="0" w:after="120"/>
        <w:ind w:left="0" w:firstLine="0"/>
        <w:contextualSpacing w:val="0"/>
        <w:rPr>
          <w:b/>
          <w:i/>
          <w:szCs w:val="24"/>
        </w:rPr>
      </w:pPr>
      <w:r w:rsidRPr="007747D1">
        <w:rPr>
          <w:szCs w:val="24"/>
        </w:rPr>
        <w:t xml:space="preserve">При оказании услуг на объекте Заказчика,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7747D1">
          <w:rPr>
            <w:szCs w:val="24"/>
          </w:rPr>
          <w:t>http://www.irkutskenergo.ru/qa/6458.html</w:t>
        </w:r>
      </w:hyperlink>
      <w:r w:rsidRPr="007747D1">
        <w:rPr>
          <w:szCs w:val="24"/>
        </w:rPr>
        <w:t>.</w:t>
      </w:r>
    </w:p>
    <w:p w14:paraId="4E813F5C" w14:textId="77777777" w:rsidR="007747D1" w:rsidRPr="007747D1" w:rsidRDefault="007747D1" w:rsidP="00A54DB1">
      <w:pPr>
        <w:tabs>
          <w:tab w:val="num" w:pos="180"/>
          <w:tab w:val="left" w:pos="284"/>
        </w:tabs>
        <w:spacing w:after="120" w:line="240" w:lineRule="auto"/>
        <w:jc w:val="both"/>
        <w:rPr>
          <w:rFonts w:ascii="Times New Roman" w:hAnsi="Times New Roman" w:cs="Times New Roman"/>
          <w:sz w:val="24"/>
          <w:szCs w:val="24"/>
        </w:rPr>
      </w:pPr>
      <w:r w:rsidRPr="007747D1">
        <w:rPr>
          <w:rFonts w:ascii="Times New Roman" w:hAnsi="Times New Roman" w:cs="Times New Roman"/>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w:t>
      </w:r>
    </w:p>
    <w:p w14:paraId="4F6885BC" w14:textId="77777777" w:rsidR="007747D1" w:rsidRPr="007747D1" w:rsidRDefault="007747D1" w:rsidP="00A54DB1">
      <w:pPr>
        <w:pStyle w:val="a5"/>
        <w:widowControl w:val="0"/>
        <w:numPr>
          <w:ilvl w:val="1"/>
          <w:numId w:val="25"/>
        </w:numPr>
        <w:tabs>
          <w:tab w:val="left" w:pos="284"/>
        </w:tabs>
        <w:autoSpaceDE w:val="0"/>
        <w:autoSpaceDN w:val="0"/>
        <w:adjustRightInd w:val="0"/>
        <w:spacing w:before="0" w:after="120"/>
        <w:ind w:left="0" w:firstLine="0"/>
        <w:contextualSpacing w:val="0"/>
        <w:rPr>
          <w:b/>
          <w:i/>
          <w:szCs w:val="24"/>
        </w:rPr>
      </w:pPr>
      <w:r w:rsidRPr="007747D1">
        <w:rPr>
          <w:szCs w:val="24"/>
        </w:rPr>
        <w:t xml:space="preserve">В случае нарушения Исполнителем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265118">
        <w:rPr>
          <w:color w:val="000000"/>
          <w:szCs w:val="24"/>
        </w:rPr>
        <w:t>______</w:t>
      </w:r>
      <w:r w:rsidRPr="007747D1">
        <w:rPr>
          <w:color w:val="000000"/>
          <w:szCs w:val="24"/>
        </w:rPr>
        <w:t xml:space="preserve"> </w:t>
      </w:r>
      <w:r w:rsidRPr="007747D1">
        <w:rPr>
          <w:szCs w:val="24"/>
        </w:rPr>
        <w:t>Договора.</w:t>
      </w:r>
    </w:p>
    <w:p w14:paraId="77DF6AEA" w14:textId="77777777" w:rsidR="007747D1" w:rsidRPr="007747D1" w:rsidRDefault="007747D1" w:rsidP="00A54DB1">
      <w:pPr>
        <w:pStyle w:val="a5"/>
        <w:widowControl w:val="0"/>
        <w:numPr>
          <w:ilvl w:val="1"/>
          <w:numId w:val="25"/>
        </w:numPr>
        <w:tabs>
          <w:tab w:val="left" w:pos="284"/>
        </w:tabs>
        <w:autoSpaceDE w:val="0"/>
        <w:autoSpaceDN w:val="0"/>
        <w:adjustRightInd w:val="0"/>
        <w:spacing w:before="0" w:after="120"/>
        <w:ind w:left="0" w:firstLine="0"/>
        <w:contextualSpacing w:val="0"/>
        <w:rPr>
          <w:b/>
          <w:i/>
          <w:szCs w:val="24"/>
        </w:rPr>
      </w:pPr>
      <w:r w:rsidRPr="007747D1">
        <w:rPr>
          <w:szCs w:val="24"/>
        </w:rPr>
        <w:t>Руководитель Исполнителя обязан ознакомить с настоящим Соглашением своих работников.</w:t>
      </w:r>
    </w:p>
    <w:p w14:paraId="5115893E" w14:textId="77777777" w:rsidR="007747D1" w:rsidRPr="007747D1" w:rsidRDefault="007747D1" w:rsidP="00A54DB1">
      <w:pPr>
        <w:pStyle w:val="a5"/>
        <w:widowControl w:val="0"/>
        <w:numPr>
          <w:ilvl w:val="1"/>
          <w:numId w:val="25"/>
        </w:numPr>
        <w:tabs>
          <w:tab w:val="left" w:pos="284"/>
        </w:tabs>
        <w:autoSpaceDE w:val="0"/>
        <w:autoSpaceDN w:val="0"/>
        <w:adjustRightInd w:val="0"/>
        <w:spacing w:before="0" w:after="120"/>
        <w:ind w:left="0" w:firstLine="0"/>
        <w:contextualSpacing w:val="0"/>
        <w:rPr>
          <w:b/>
          <w:i/>
          <w:szCs w:val="24"/>
        </w:rPr>
      </w:pPr>
      <w:r w:rsidRPr="007747D1">
        <w:rPr>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423F01A4" w14:textId="77777777" w:rsidR="007747D1" w:rsidRPr="0043346D" w:rsidRDefault="007747D1" w:rsidP="00A54DB1">
      <w:pPr>
        <w:pStyle w:val="a5"/>
        <w:widowControl w:val="0"/>
        <w:numPr>
          <w:ilvl w:val="1"/>
          <w:numId w:val="25"/>
        </w:numPr>
        <w:tabs>
          <w:tab w:val="left" w:pos="284"/>
        </w:tabs>
        <w:autoSpaceDE w:val="0"/>
        <w:autoSpaceDN w:val="0"/>
        <w:adjustRightInd w:val="0"/>
        <w:spacing w:before="0" w:after="120"/>
        <w:ind w:left="0" w:firstLine="0"/>
        <w:contextualSpacing w:val="0"/>
        <w:rPr>
          <w:b/>
          <w:i/>
          <w:szCs w:val="24"/>
        </w:rPr>
      </w:pPr>
      <w:r w:rsidRPr="007747D1">
        <w:rPr>
          <w:szCs w:val="24"/>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62EBC8F" w14:textId="77777777" w:rsidR="007747D1" w:rsidRPr="007747D1" w:rsidRDefault="007747D1" w:rsidP="00EB5210">
      <w:pPr>
        <w:pStyle w:val="a5"/>
        <w:widowControl w:val="0"/>
        <w:numPr>
          <w:ilvl w:val="0"/>
          <w:numId w:val="25"/>
        </w:numPr>
        <w:autoSpaceDE w:val="0"/>
        <w:autoSpaceDN w:val="0"/>
        <w:adjustRightInd w:val="0"/>
        <w:spacing w:before="0" w:after="120"/>
        <w:ind w:left="0"/>
        <w:contextualSpacing w:val="0"/>
        <w:jc w:val="center"/>
        <w:rPr>
          <w:i/>
          <w:szCs w:val="24"/>
        </w:rPr>
      </w:pPr>
      <w:r w:rsidRPr="007747D1">
        <w:rPr>
          <w:szCs w:val="24"/>
        </w:rPr>
        <w:t>Основные требования в области охраны труда, охраны окружающей среды, промышленной и пожарной безопасности</w:t>
      </w:r>
    </w:p>
    <w:p w14:paraId="4A047478"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w:t>
      </w:r>
    </w:p>
    <w:p w14:paraId="27F4F41D"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Все оборудование Исполнителя,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B45D22D"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Перед началом оказания услуг Исполнитель обязан согласовать с Заказчиком:</w:t>
      </w:r>
    </w:p>
    <w:p w14:paraId="409CF9CA"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14:paraId="61279485"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 xml:space="preserve"> схемы разрешенных проездов по территории;</w:t>
      </w:r>
    </w:p>
    <w:p w14:paraId="46799FDD"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 xml:space="preserve"> схемы подземных коммуникаций (в случае пролегания их в зоне оказания услуг);</w:t>
      </w:r>
    </w:p>
    <w:p w14:paraId="42F6AA31"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 xml:space="preserve"> необходимость и способы прокладки временных коммуникаций;</w:t>
      </w:r>
    </w:p>
    <w:p w14:paraId="0BEBE987"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 xml:space="preserve"> необходимые средства индивидуальной защиты;</w:t>
      </w:r>
    </w:p>
    <w:p w14:paraId="746A9DB5"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 xml:space="preserve"> порядок действий в случае аварийных и нештатных ситуаций.</w:t>
      </w:r>
    </w:p>
    <w:p w14:paraId="39311567"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 xml:space="preserve">Персонал Исполнителя до начала оказания услуг должен пройти медицинский осмотр и не иметь медицинских противопоказаний. </w:t>
      </w:r>
    </w:p>
    <w:p w14:paraId="2B0ED295"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Исполнитель разрабатывает и согласовывает с Заказчиком технологическую карту не менее, чем за 7 (семь) дней до начала выполнения оказания услуг по Договору.</w:t>
      </w:r>
    </w:p>
    <w:p w14:paraId="72B16083" w14:textId="77777777" w:rsidR="007747D1" w:rsidRPr="007747D1" w:rsidRDefault="007747D1" w:rsidP="00A54DB1">
      <w:pPr>
        <w:tabs>
          <w:tab w:val="left" w:pos="142"/>
          <w:tab w:val="left" w:pos="900"/>
        </w:tabs>
        <w:spacing w:after="120" w:line="240" w:lineRule="auto"/>
        <w:jc w:val="both"/>
        <w:rPr>
          <w:rFonts w:ascii="Times New Roman" w:hAnsi="Times New Roman" w:cs="Times New Roman"/>
          <w:sz w:val="24"/>
          <w:szCs w:val="24"/>
        </w:rPr>
      </w:pPr>
      <w:r w:rsidRPr="007747D1">
        <w:rPr>
          <w:rFonts w:ascii="Times New Roman" w:hAnsi="Times New Roman" w:cs="Times New Roman"/>
          <w:sz w:val="24"/>
          <w:szCs w:val="24"/>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19D07F3F"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EAE5EE3"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27B23DA"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391B1F90"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Представители Исполнителя в области охраны труда, охраны окружающей среды, промышленной и пожарной безопасности, работники Исполнителя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096A815" w14:textId="77777777" w:rsidR="007747D1" w:rsidRPr="007747D1" w:rsidRDefault="007747D1" w:rsidP="00A54DB1">
      <w:pPr>
        <w:tabs>
          <w:tab w:val="left" w:pos="142"/>
          <w:tab w:val="left" w:pos="900"/>
        </w:tabs>
        <w:spacing w:after="120" w:line="240" w:lineRule="auto"/>
        <w:jc w:val="both"/>
        <w:rPr>
          <w:rFonts w:ascii="Times New Roman" w:hAnsi="Times New Roman" w:cs="Times New Roman"/>
          <w:sz w:val="24"/>
          <w:szCs w:val="24"/>
        </w:rPr>
      </w:pPr>
      <w:r w:rsidRPr="007747D1">
        <w:rPr>
          <w:rFonts w:ascii="Times New Roman" w:hAnsi="Times New Roman" w:cs="Times New Roman"/>
          <w:sz w:val="24"/>
          <w:szCs w:val="24"/>
        </w:rPr>
        <w:t>Персонал Исполнителя до начала оказания услуг должен пройти вводный и первичный инструктажи по охране труда.</w:t>
      </w:r>
    </w:p>
    <w:p w14:paraId="0EBB267E"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Исполнитель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CC062BA"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Исполнителю запрещается:</w:t>
      </w:r>
    </w:p>
    <w:p w14:paraId="3B9840D4"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допускать к оказанию услуг работников с признаками алкогольного, наркотического или токсического опьянения;</w:t>
      </w:r>
    </w:p>
    <w:p w14:paraId="5AFBD4E3"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0A22FA6F"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доставлять любым способом на территорию Заказчика материально-технические ценности без соответствующего разрешения;</w:t>
      </w:r>
    </w:p>
    <w:p w14:paraId="7AEE325D"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самовольно изменять условия, последовательность и объем оказания услуг;</w:t>
      </w:r>
    </w:p>
    <w:p w14:paraId="1F0F02E9"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нарушать согласованный с Заказчиком маршрут движения, а также посещать объекты Заказчика за пределами территории оказания услуг;</w:t>
      </w:r>
    </w:p>
    <w:p w14:paraId="1DEF787E"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без необходимости находиться на действующих установках, в производственных помещениях Заказчика;</w:t>
      </w:r>
    </w:p>
    <w:p w14:paraId="06EE3712"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отвлекать работников Заказчика во время проведения ими производственных работ;</w:t>
      </w:r>
    </w:p>
    <w:p w14:paraId="7BC350FA"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пользоваться оборудованием и механизмами Заказчика без согласования с ним;</w:t>
      </w:r>
    </w:p>
    <w:p w14:paraId="0F0683CE"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курить вне отведенных для этого мест;</w:t>
      </w:r>
    </w:p>
    <w:p w14:paraId="07FB286B"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накапливать любые виды отходов вне отведенных мест;</w:t>
      </w:r>
    </w:p>
    <w:p w14:paraId="494A3549"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совместно накапливать твердые коммунальные отходы, промышленные отходы и металлолом, в любых сочетаниях;</w:t>
      </w:r>
    </w:p>
    <w:p w14:paraId="3EEB1600"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BB7C7BA"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4762095"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2CCD131"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6820F34"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68E25E3"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6507A2A"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допускать сжигание любых видов отходов на территории Заказчика;</w:t>
      </w:r>
    </w:p>
    <w:p w14:paraId="186B6B1C"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допускать сброс и слив отходов в системы канализации, на грунт;</w:t>
      </w:r>
    </w:p>
    <w:p w14:paraId="6BF8E072"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хранить емкости с горюче-смазочными материалами, красками и растворителями на почве без поддонов;</w:t>
      </w:r>
    </w:p>
    <w:p w14:paraId="45C755FF"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хранить нефтепродукты в резервуарах без маркировки, с открытыми крышками;</w:t>
      </w:r>
    </w:p>
    <w:p w14:paraId="0B3AF6B9"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допускать утечки потребляемых видов энергоресурсов;</w:t>
      </w:r>
    </w:p>
    <w:p w14:paraId="7017DDF0" w14:textId="77777777" w:rsidR="007747D1" w:rsidRPr="007747D1" w:rsidRDefault="007747D1" w:rsidP="00A54DB1">
      <w:pPr>
        <w:pStyle w:val="a5"/>
        <w:widowControl w:val="0"/>
        <w:numPr>
          <w:ilvl w:val="0"/>
          <w:numId w:val="26"/>
        </w:numPr>
        <w:tabs>
          <w:tab w:val="left" w:pos="142"/>
          <w:tab w:val="left" w:pos="1134"/>
        </w:tabs>
        <w:autoSpaceDE w:val="0"/>
        <w:autoSpaceDN w:val="0"/>
        <w:adjustRightInd w:val="0"/>
        <w:spacing w:before="0" w:after="120"/>
        <w:ind w:left="0" w:firstLine="0"/>
        <w:contextualSpacing w:val="0"/>
        <w:rPr>
          <w:b/>
          <w:i/>
          <w:szCs w:val="24"/>
        </w:rPr>
      </w:pPr>
      <w:r w:rsidRPr="007747D1">
        <w:rPr>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EAA2C02" w14:textId="77777777" w:rsidR="007747D1" w:rsidRPr="007747D1" w:rsidRDefault="007747D1" w:rsidP="00EB5210">
      <w:pPr>
        <w:pStyle w:val="a5"/>
        <w:widowControl w:val="0"/>
        <w:numPr>
          <w:ilvl w:val="0"/>
          <w:numId w:val="25"/>
        </w:numPr>
        <w:autoSpaceDE w:val="0"/>
        <w:autoSpaceDN w:val="0"/>
        <w:adjustRightInd w:val="0"/>
        <w:spacing w:before="0" w:after="120"/>
        <w:ind w:left="0"/>
        <w:contextualSpacing w:val="0"/>
        <w:jc w:val="center"/>
        <w:rPr>
          <w:i/>
          <w:szCs w:val="24"/>
        </w:rPr>
      </w:pPr>
      <w:r w:rsidRPr="007747D1">
        <w:rPr>
          <w:szCs w:val="24"/>
        </w:rPr>
        <w:t xml:space="preserve">Отдельные требования. </w:t>
      </w:r>
    </w:p>
    <w:p w14:paraId="41673140" w14:textId="77777777" w:rsidR="007747D1" w:rsidRPr="007747D1" w:rsidRDefault="007747D1" w:rsidP="00A54DB1">
      <w:pPr>
        <w:pStyle w:val="a5"/>
        <w:widowControl w:val="0"/>
        <w:numPr>
          <w:ilvl w:val="1"/>
          <w:numId w:val="25"/>
        </w:numPr>
        <w:autoSpaceDE w:val="0"/>
        <w:autoSpaceDN w:val="0"/>
        <w:adjustRightInd w:val="0"/>
        <w:spacing w:before="0" w:after="120"/>
        <w:ind w:left="0" w:firstLine="0"/>
        <w:contextualSpacing w:val="0"/>
        <w:rPr>
          <w:b/>
          <w:i/>
          <w:szCs w:val="24"/>
        </w:rPr>
      </w:pPr>
      <w:r w:rsidRPr="007747D1">
        <w:rPr>
          <w:szCs w:val="24"/>
        </w:rPr>
        <w:t>Средства индивидуальной защиты, транспорт:</w:t>
      </w:r>
    </w:p>
    <w:p w14:paraId="2ED94D00" w14:textId="77777777" w:rsidR="007747D1" w:rsidRPr="007747D1" w:rsidRDefault="007747D1" w:rsidP="00A54DB1">
      <w:pPr>
        <w:pStyle w:val="a5"/>
        <w:widowControl w:val="0"/>
        <w:numPr>
          <w:ilvl w:val="2"/>
          <w:numId w:val="25"/>
        </w:numPr>
        <w:tabs>
          <w:tab w:val="left" w:pos="1134"/>
        </w:tabs>
        <w:autoSpaceDE w:val="0"/>
        <w:autoSpaceDN w:val="0"/>
        <w:adjustRightInd w:val="0"/>
        <w:spacing w:before="0" w:after="120"/>
        <w:ind w:left="0" w:firstLine="0"/>
        <w:contextualSpacing w:val="0"/>
        <w:rPr>
          <w:b/>
          <w:i/>
          <w:szCs w:val="24"/>
        </w:rPr>
      </w:pPr>
      <w:r w:rsidRPr="007747D1">
        <w:rPr>
          <w:szCs w:val="24"/>
        </w:rPr>
        <w:t>Работники Исполнителя,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616BD04A" w14:textId="77777777" w:rsidR="007747D1" w:rsidRPr="007747D1" w:rsidRDefault="007747D1" w:rsidP="00A54DB1">
      <w:pPr>
        <w:pStyle w:val="a5"/>
        <w:widowControl w:val="0"/>
        <w:numPr>
          <w:ilvl w:val="2"/>
          <w:numId w:val="25"/>
        </w:numPr>
        <w:tabs>
          <w:tab w:val="left" w:pos="1134"/>
        </w:tabs>
        <w:autoSpaceDE w:val="0"/>
        <w:autoSpaceDN w:val="0"/>
        <w:adjustRightInd w:val="0"/>
        <w:spacing w:before="0" w:after="120"/>
        <w:ind w:left="0" w:firstLine="0"/>
        <w:contextualSpacing w:val="0"/>
        <w:rPr>
          <w:b/>
          <w:i/>
          <w:szCs w:val="24"/>
        </w:rPr>
      </w:pPr>
      <w:r w:rsidRPr="007747D1">
        <w:rPr>
          <w:szCs w:val="24"/>
        </w:rPr>
        <w:t>Работники Исполнителя должны обязательно применять застегнутые подбородным ремнем защитные каски:</w:t>
      </w:r>
    </w:p>
    <w:p w14:paraId="0022982E"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A34C266"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при выполнении грузоподъёмных работ и при перемещении грузов;</w:t>
      </w:r>
    </w:p>
    <w:p w14:paraId="6512AAE8"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при строительных работах;</w:t>
      </w:r>
    </w:p>
    <w:p w14:paraId="18336511"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при работе в зонах, обозначенных табличками «Обязательное ношение каски»;</w:t>
      </w:r>
    </w:p>
    <w:p w14:paraId="06B90E67"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при работе в зоне возможного контакта головы с электропроводкой;</w:t>
      </w:r>
    </w:p>
    <w:p w14:paraId="046A3500"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в зоне опасности контакта головы с низко расположенными элементами конструкций.</w:t>
      </w:r>
    </w:p>
    <w:p w14:paraId="79800196" w14:textId="77777777" w:rsidR="007747D1" w:rsidRPr="007747D1" w:rsidRDefault="007747D1" w:rsidP="00A54DB1">
      <w:pPr>
        <w:tabs>
          <w:tab w:val="left" w:pos="900"/>
        </w:tabs>
        <w:spacing w:after="12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EC9C75C" w14:textId="77777777" w:rsidR="007747D1" w:rsidRPr="007747D1" w:rsidRDefault="007747D1" w:rsidP="00A54DB1">
      <w:pPr>
        <w:pStyle w:val="a5"/>
        <w:widowControl w:val="0"/>
        <w:numPr>
          <w:ilvl w:val="2"/>
          <w:numId w:val="25"/>
        </w:numPr>
        <w:tabs>
          <w:tab w:val="left" w:pos="1134"/>
        </w:tabs>
        <w:autoSpaceDE w:val="0"/>
        <w:autoSpaceDN w:val="0"/>
        <w:adjustRightInd w:val="0"/>
        <w:spacing w:before="0" w:after="120"/>
        <w:ind w:left="0" w:firstLine="0"/>
        <w:contextualSpacing w:val="0"/>
        <w:rPr>
          <w:b/>
          <w:i/>
          <w:szCs w:val="24"/>
        </w:rPr>
      </w:pPr>
      <w:r w:rsidRPr="007747D1">
        <w:rPr>
          <w:szCs w:val="24"/>
        </w:rPr>
        <w:t>Работники Исполнителя должны обязательно применять защитные очки или щитки:</w:t>
      </w:r>
    </w:p>
    <w:p w14:paraId="5DF1F59A"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при работе с ручным инструментом ударного действия;</w:t>
      </w:r>
    </w:p>
    <w:p w14:paraId="26680557"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при работе с электрифицированным и пневматическим абразивным инструментом;</w:t>
      </w:r>
    </w:p>
    <w:p w14:paraId="7FA19FC3"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при электро- и газосварочных работах.</w:t>
      </w:r>
    </w:p>
    <w:p w14:paraId="767AEEC7" w14:textId="77777777" w:rsidR="007747D1" w:rsidRPr="007747D1" w:rsidRDefault="007747D1" w:rsidP="00A54DB1">
      <w:pPr>
        <w:pStyle w:val="a5"/>
        <w:widowControl w:val="0"/>
        <w:numPr>
          <w:ilvl w:val="2"/>
          <w:numId w:val="25"/>
        </w:numPr>
        <w:tabs>
          <w:tab w:val="left" w:pos="1134"/>
        </w:tabs>
        <w:autoSpaceDE w:val="0"/>
        <w:autoSpaceDN w:val="0"/>
        <w:adjustRightInd w:val="0"/>
        <w:spacing w:before="0" w:after="120"/>
        <w:ind w:left="0" w:firstLine="0"/>
        <w:contextualSpacing w:val="0"/>
        <w:rPr>
          <w:b/>
          <w:i/>
          <w:szCs w:val="24"/>
        </w:rPr>
      </w:pPr>
      <w:r w:rsidRPr="007747D1">
        <w:rPr>
          <w:szCs w:val="24"/>
        </w:rPr>
        <w:t>Работники Исполнителя, не применяющие выданные им СИЗ, необходимые при оказании услуг, должны отстраняться от работы руководителем работ до устранения этого нарушения.</w:t>
      </w:r>
    </w:p>
    <w:p w14:paraId="65273AB5" w14:textId="77777777" w:rsidR="007747D1" w:rsidRPr="007747D1" w:rsidRDefault="007747D1" w:rsidP="00A54DB1">
      <w:pPr>
        <w:pStyle w:val="a5"/>
        <w:widowControl w:val="0"/>
        <w:numPr>
          <w:ilvl w:val="2"/>
          <w:numId w:val="25"/>
        </w:numPr>
        <w:tabs>
          <w:tab w:val="left" w:pos="1134"/>
        </w:tabs>
        <w:autoSpaceDE w:val="0"/>
        <w:autoSpaceDN w:val="0"/>
        <w:adjustRightInd w:val="0"/>
        <w:spacing w:before="0" w:after="120"/>
        <w:ind w:left="0" w:firstLine="0"/>
        <w:contextualSpacing w:val="0"/>
        <w:rPr>
          <w:b/>
          <w:i/>
          <w:szCs w:val="24"/>
        </w:rPr>
      </w:pPr>
      <w:r w:rsidRPr="007747D1">
        <w:rPr>
          <w:szCs w:val="24"/>
        </w:rPr>
        <w:t>Все транспортные средства Исполнителя, используемые при проведении Работ, должны быть оборудованы следующим:</w:t>
      </w:r>
    </w:p>
    <w:p w14:paraId="2D0419AE"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ремнями безопасности для водителя и всех пассажиров (если это предусмотрено заводом-изготовителем);</w:t>
      </w:r>
    </w:p>
    <w:p w14:paraId="1159FF95"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аптечкой первой помощи;</w:t>
      </w:r>
    </w:p>
    <w:p w14:paraId="44AEA2AA"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огнетушителем;</w:t>
      </w:r>
    </w:p>
    <w:p w14:paraId="7AA31BB0"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системами автоматики, блокировок, сигнализации (если это предусмотрено соответствующими нормативно-правовыми актами);</w:t>
      </w:r>
    </w:p>
    <w:p w14:paraId="5E6A1729"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знаком аварийной остановки;</w:t>
      </w:r>
    </w:p>
    <w:p w14:paraId="27077336"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противооткатными башмаками;</w:t>
      </w:r>
    </w:p>
    <w:p w14:paraId="63DBA6FF"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искрогасителями (на территориях взрывопожароопасных объектов Заказчика);</w:t>
      </w:r>
    </w:p>
    <w:p w14:paraId="7CA2704E" w14:textId="77777777" w:rsidR="007747D1" w:rsidRPr="007747D1" w:rsidRDefault="007747D1" w:rsidP="00A54DB1">
      <w:pPr>
        <w:pStyle w:val="a5"/>
        <w:widowControl w:val="0"/>
        <w:numPr>
          <w:ilvl w:val="2"/>
          <w:numId w:val="25"/>
        </w:numPr>
        <w:tabs>
          <w:tab w:val="left" w:pos="1134"/>
        </w:tabs>
        <w:autoSpaceDE w:val="0"/>
        <w:autoSpaceDN w:val="0"/>
        <w:adjustRightInd w:val="0"/>
        <w:spacing w:before="0" w:after="120"/>
        <w:ind w:left="0" w:firstLine="0"/>
        <w:contextualSpacing w:val="0"/>
        <w:rPr>
          <w:b/>
          <w:i/>
          <w:szCs w:val="24"/>
        </w:rPr>
      </w:pPr>
      <w:r w:rsidRPr="007747D1">
        <w:rPr>
          <w:szCs w:val="24"/>
        </w:rPr>
        <w:t>Исполнитель должен обеспечить:</w:t>
      </w:r>
    </w:p>
    <w:p w14:paraId="7EBB6136"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обучение и достаточную квалификацию водителей транспортных средств;</w:t>
      </w:r>
    </w:p>
    <w:p w14:paraId="758D3EA3"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проведение регулярных техосмотров транспортных средств;</w:t>
      </w:r>
    </w:p>
    <w:p w14:paraId="46A8F451"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использование и применение транспортных средств по их назначению;</w:t>
      </w:r>
    </w:p>
    <w:p w14:paraId="5AB1A011"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соблюдение внутриобъектового скоростного режима, установленного Заказчиком;</w:t>
      </w:r>
    </w:p>
    <w:p w14:paraId="6B568171"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движение и стоянку транспортных средств согласно разметке и дорожным знакам на территории Заказчика.</w:t>
      </w:r>
    </w:p>
    <w:p w14:paraId="70B0C103" w14:textId="77777777" w:rsidR="007747D1" w:rsidRPr="007747D1" w:rsidRDefault="007747D1" w:rsidP="00A54DB1">
      <w:pPr>
        <w:pStyle w:val="a5"/>
        <w:widowControl w:val="0"/>
        <w:numPr>
          <w:ilvl w:val="2"/>
          <w:numId w:val="25"/>
        </w:numPr>
        <w:tabs>
          <w:tab w:val="left" w:pos="1134"/>
        </w:tabs>
        <w:autoSpaceDE w:val="0"/>
        <w:autoSpaceDN w:val="0"/>
        <w:adjustRightInd w:val="0"/>
        <w:spacing w:before="0" w:after="120"/>
        <w:ind w:left="0" w:firstLine="0"/>
        <w:contextualSpacing w:val="0"/>
        <w:rPr>
          <w:b/>
          <w:i/>
          <w:szCs w:val="24"/>
        </w:rPr>
      </w:pPr>
      <w:r w:rsidRPr="007747D1">
        <w:rPr>
          <w:szCs w:val="24"/>
        </w:rPr>
        <w:t>Исполнитель обязан:</w:t>
      </w:r>
    </w:p>
    <w:p w14:paraId="47E97EC2"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организовать предрейсовый медицинский осмотр водителей;</w:t>
      </w:r>
    </w:p>
    <w:p w14:paraId="63B0BD41"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организовать осмотры транспортных средств перед выездом на линию перед началом работ.</w:t>
      </w:r>
    </w:p>
    <w:p w14:paraId="0E594C38" w14:textId="77777777" w:rsidR="007747D1" w:rsidRPr="007747D1" w:rsidRDefault="007747D1" w:rsidP="00A54DB1">
      <w:pPr>
        <w:pStyle w:val="a5"/>
        <w:widowControl w:val="0"/>
        <w:numPr>
          <w:ilvl w:val="1"/>
          <w:numId w:val="25"/>
        </w:numPr>
        <w:autoSpaceDE w:val="0"/>
        <w:autoSpaceDN w:val="0"/>
        <w:adjustRightInd w:val="0"/>
        <w:spacing w:before="0" w:after="120"/>
        <w:ind w:left="0" w:firstLine="0"/>
        <w:contextualSpacing w:val="0"/>
        <w:rPr>
          <w:b/>
          <w:i/>
          <w:szCs w:val="24"/>
        </w:rPr>
      </w:pPr>
      <w:r w:rsidRPr="007747D1">
        <w:rPr>
          <w:szCs w:val="24"/>
        </w:rPr>
        <w:t>При оказании услуг на территории Заказчика Исполнитель обязан:</w:t>
      </w:r>
    </w:p>
    <w:p w14:paraId="12CDBF83"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A38BCC8"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DAF4DB3"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944AE68"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AE3B8A7"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6D2FB5A8" w14:textId="77777777" w:rsidR="007747D1" w:rsidRPr="007747D1" w:rsidRDefault="007747D1" w:rsidP="00A54DB1">
      <w:pPr>
        <w:pStyle w:val="a5"/>
        <w:widowControl w:val="0"/>
        <w:numPr>
          <w:ilvl w:val="0"/>
          <w:numId w:val="26"/>
        </w:numPr>
        <w:tabs>
          <w:tab w:val="left" w:pos="1134"/>
        </w:tabs>
        <w:autoSpaceDE w:val="0"/>
        <w:autoSpaceDN w:val="0"/>
        <w:adjustRightInd w:val="0"/>
        <w:spacing w:before="0" w:after="120"/>
        <w:ind w:left="0" w:firstLine="0"/>
        <w:contextualSpacing w:val="0"/>
        <w:rPr>
          <w:b/>
          <w:i/>
          <w:szCs w:val="24"/>
        </w:rPr>
      </w:pPr>
      <w:r w:rsidRPr="007747D1">
        <w:rPr>
          <w:szCs w:val="24"/>
        </w:rPr>
        <w:t>полностью исключить факты несанкционированного обращения с источниками ионизирующего излучения, в том числе вышедшими из строя.</w:t>
      </w:r>
    </w:p>
    <w:p w14:paraId="5A58E9D0" w14:textId="77777777" w:rsidR="007747D1" w:rsidRPr="00265118" w:rsidRDefault="007747D1" w:rsidP="00A54DB1">
      <w:pPr>
        <w:pStyle w:val="a5"/>
        <w:widowControl w:val="0"/>
        <w:numPr>
          <w:ilvl w:val="1"/>
          <w:numId w:val="25"/>
        </w:numPr>
        <w:autoSpaceDE w:val="0"/>
        <w:autoSpaceDN w:val="0"/>
        <w:adjustRightInd w:val="0"/>
        <w:spacing w:before="0" w:after="120"/>
        <w:ind w:left="0" w:firstLine="0"/>
        <w:contextualSpacing w:val="0"/>
        <w:rPr>
          <w:b/>
          <w:i/>
          <w:szCs w:val="24"/>
        </w:rPr>
      </w:pPr>
      <w:r w:rsidRPr="007747D1">
        <w:rPr>
          <w:szCs w:val="24"/>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00EAD1A" w14:textId="77777777" w:rsidR="007747D1" w:rsidRPr="007747D1" w:rsidRDefault="007747D1" w:rsidP="00EB5210">
      <w:pPr>
        <w:pStyle w:val="a5"/>
        <w:widowControl w:val="0"/>
        <w:numPr>
          <w:ilvl w:val="0"/>
          <w:numId w:val="25"/>
        </w:numPr>
        <w:autoSpaceDE w:val="0"/>
        <w:autoSpaceDN w:val="0"/>
        <w:adjustRightInd w:val="0"/>
        <w:spacing w:before="0" w:after="120"/>
        <w:ind w:left="0"/>
        <w:contextualSpacing w:val="0"/>
        <w:jc w:val="center"/>
        <w:rPr>
          <w:i/>
          <w:szCs w:val="24"/>
        </w:rPr>
      </w:pPr>
      <w:r w:rsidRPr="007747D1">
        <w:rPr>
          <w:szCs w:val="24"/>
        </w:rPr>
        <w:t>Осведомленность</w:t>
      </w:r>
    </w:p>
    <w:p w14:paraId="6E137E6E"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На момент заключения Договора, Исполнитель ознакомлен с ЛНА Заказчика в части, относящейся к деятельности Исполнителя.</w:t>
      </w:r>
    </w:p>
    <w:p w14:paraId="7CE646CE"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7747D1">
          <w:rPr>
            <w:szCs w:val="24"/>
          </w:rPr>
          <w:t>http://www.irkutskenergo.ru/qa/6458.html</w:t>
        </w:r>
      </w:hyperlink>
      <w:r w:rsidRPr="007747D1">
        <w:rPr>
          <w:szCs w:val="24"/>
        </w:rPr>
        <w:t>.</w:t>
      </w:r>
    </w:p>
    <w:p w14:paraId="29374EFD"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9DE0704" w14:textId="77777777" w:rsidR="007747D1" w:rsidRPr="00265118"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Исполнитель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65C00CC0" w14:textId="77777777" w:rsidR="007747D1" w:rsidRPr="007747D1" w:rsidRDefault="007747D1" w:rsidP="00EB5210">
      <w:pPr>
        <w:pStyle w:val="a5"/>
        <w:widowControl w:val="0"/>
        <w:numPr>
          <w:ilvl w:val="0"/>
          <w:numId w:val="25"/>
        </w:numPr>
        <w:autoSpaceDE w:val="0"/>
        <w:autoSpaceDN w:val="0"/>
        <w:adjustRightInd w:val="0"/>
        <w:spacing w:before="0" w:after="120"/>
        <w:ind w:left="0"/>
        <w:contextualSpacing w:val="0"/>
        <w:jc w:val="center"/>
        <w:rPr>
          <w:i/>
          <w:szCs w:val="24"/>
        </w:rPr>
      </w:pPr>
      <w:r w:rsidRPr="007747D1">
        <w:rPr>
          <w:szCs w:val="24"/>
        </w:rPr>
        <w:t>Порядок взаимодействия Заказчика и Исполнителя</w:t>
      </w:r>
    </w:p>
    <w:p w14:paraId="13B61BF6" w14:textId="77777777" w:rsidR="007747D1" w:rsidRPr="007747D1" w:rsidRDefault="007747D1" w:rsidP="00A54DB1">
      <w:pPr>
        <w:pStyle w:val="a5"/>
        <w:widowControl w:val="0"/>
        <w:numPr>
          <w:ilvl w:val="1"/>
          <w:numId w:val="25"/>
        </w:numPr>
        <w:tabs>
          <w:tab w:val="left" w:pos="1080"/>
        </w:tabs>
        <w:autoSpaceDE w:val="0"/>
        <w:autoSpaceDN w:val="0"/>
        <w:adjustRightInd w:val="0"/>
        <w:spacing w:before="0" w:after="120"/>
        <w:ind w:left="0" w:firstLine="0"/>
        <w:contextualSpacing w:val="0"/>
        <w:rPr>
          <w:b/>
          <w:i/>
          <w:szCs w:val="24"/>
        </w:rPr>
      </w:pPr>
      <w:r w:rsidRPr="007747D1">
        <w:rPr>
          <w:szCs w:val="24"/>
        </w:rPr>
        <w:t>Заказчик совместно с представителем Исполнителя, оказывающем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охраны труда, охраны окружающей среды, промышленной и пожарной безопасности.</w:t>
      </w:r>
    </w:p>
    <w:p w14:paraId="4C5B69A8" w14:textId="77777777" w:rsidR="007747D1" w:rsidRPr="00265118" w:rsidRDefault="007747D1" w:rsidP="00A54DB1">
      <w:pPr>
        <w:pStyle w:val="a5"/>
        <w:widowControl w:val="0"/>
        <w:numPr>
          <w:ilvl w:val="1"/>
          <w:numId w:val="25"/>
        </w:numPr>
        <w:tabs>
          <w:tab w:val="left" w:pos="1080"/>
        </w:tabs>
        <w:autoSpaceDE w:val="0"/>
        <w:autoSpaceDN w:val="0"/>
        <w:adjustRightInd w:val="0"/>
        <w:spacing w:before="0" w:after="120"/>
        <w:ind w:left="0" w:firstLine="0"/>
        <w:contextualSpacing w:val="0"/>
        <w:rPr>
          <w:b/>
          <w:i/>
          <w:szCs w:val="24"/>
        </w:rPr>
      </w:pPr>
      <w:r w:rsidRPr="007747D1">
        <w:rPr>
          <w:szCs w:val="24"/>
        </w:rPr>
        <w:t>В случае обнаружения Заказчиком на объекте Заказчика факта нарушения работниками Исполнителя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14:paraId="69F14232" w14:textId="77777777" w:rsidR="007747D1" w:rsidRPr="007747D1" w:rsidRDefault="007747D1" w:rsidP="00EB5210">
      <w:pPr>
        <w:pStyle w:val="a5"/>
        <w:widowControl w:val="0"/>
        <w:numPr>
          <w:ilvl w:val="0"/>
          <w:numId w:val="25"/>
        </w:numPr>
        <w:autoSpaceDE w:val="0"/>
        <w:autoSpaceDN w:val="0"/>
        <w:adjustRightInd w:val="0"/>
        <w:spacing w:before="0" w:after="120"/>
        <w:ind w:left="0"/>
        <w:contextualSpacing w:val="0"/>
        <w:jc w:val="center"/>
        <w:rPr>
          <w:i/>
          <w:szCs w:val="24"/>
        </w:rPr>
      </w:pPr>
      <w:r w:rsidRPr="007747D1">
        <w:rPr>
          <w:szCs w:val="24"/>
        </w:rPr>
        <w:t>Ответственность Исполнителя</w:t>
      </w:r>
    </w:p>
    <w:p w14:paraId="67857524"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14:paraId="05EBE563"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 xml:space="preserve">Исполнитель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Исполнителем при оказании услуг,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45CBAB61"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 xml:space="preserve">Заказчик вправе (но не обязан) взыскать с Исполнителя штраф за каждый случай нарушения. </w:t>
      </w:r>
    </w:p>
    <w:p w14:paraId="317A8CB8"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Исполнителем требований охраны труда, охраны окружающей среды, промышленной и пожарной безопасности, ЛНА,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45753893"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 xml:space="preserve">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данного уведомления. </w:t>
      </w:r>
    </w:p>
    <w:p w14:paraId="3D082F0D"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Протокол о нарушении требований охраны труда, охраны окружающей среды, промышленной и пожарной безопасности, ЛНА Исполнителем при оказании услуг составляется комиссией с участием представителей Заказчика и Исполнителя, уполномоченных в сфере охраны труда, охраны окружающей среды, промышленной и пожарной</w:t>
      </w:r>
      <w:r w:rsidRPr="007747D1" w:rsidDel="0075444A">
        <w:rPr>
          <w:szCs w:val="24"/>
        </w:rPr>
        <w:t xml:space="preserve"> </w:t>
      </w:r>
      <w:r w:rsidRPr="007747D1">
        <w:rPr>
          <w:szCs w:val="24"/>
        </w:rPr>
        <w:t xml:space="preserve">безопасности. В случае отказа представителя Исполнителя от участия в составлении Протокола, в Протоколе делается соответствующая отметка. </w:t>
      </w:r>
    </w:p>
    <w:p w14:paraId="7E01E2C8"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 xml:space="preserve">Размер штрафа, выплачиваемый Исполнителем, определяется Приложением </w:t>
      </w:r>
      <w:r w:rsidRPr="007747D1">
        <w:rPr>
          <w:b/>
          <w:szCs w:val="24"/>
        </w:rPr>
        <w:t>5</w:t>
      </w:r>
      <w:r w:rsidRPr="007747D1">
        <w:rPr>
          <w:b/>
          <w:i/>
          <w:szCs w:val="24"/>
        </w:rPr>
        <w:t xml:space="preserve"> </w:t>
      </w:r>
      <w:r w:rsidRPr="007747D1">
        <w:rPr>
          <w:szCs w:val="24"/>
        </w:rPr>
        <w:t>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2966036D" w14:textId="77777777" w:rsidR="007747D1" w:rsidRPr="007747D1" w:rsidRDefault="007747D1" w:rsidP="00A54DB1">
      <w:pPr>
        <w:pStyle w:val="a5"/>
        <w:widowControl w:val="0"/>
        <w:numPr>
          <w:ilvl w:val="2"/>
          <w:numId w:val="25"/>
        </w:numPr>
        <w:tabs>
          <w:tab w:val="left" w:pos="142"/>
        </w:tabs>
        <w:autoSpaceDE w:val="0"/>
        <w:autoSpaceDN w:val="0"/>
        <w:adjustRightInd w:val="0"/>
        <w:spacing w:before="0" w:after="120"/>
        <w:ind w:left="0" w:firstLine="0"/>
        <w:contextualSpacing w:val="0"/>
        <w:rPr>
          <w:b/>
          <w:i/>
          <w:szCs w:val="24"/>
        </w:rPr>
      </w:pPr>
      <w:r w:rsidRPr="007747D1">
        <w:rPr>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499E2E4F" w14:textId="77777777" w:rsidR="007747D1" w:rsidRPr="007747D1" w:rsidRDefault="007747D1" w:rsidP="00A54DB1">
      <w:pPr>
        <w:pStyle w:val="a5"/>
        <w:widowControl w:val="0"/>
        <w:numPr>
          <w:ilvl w:val="2"/>
          <w:numId w:val="25"/>
        </w:numPr>
        <w:tabs>
          <w:tab w:val="left" w:pos="142"/>
        </w:tabs>
        <w:autoSpaceDE w:val="0"/>
        <w:autoSpaceDN w:val="0"/>
        <w:adjustRightInd w:val="0"/>
        <w:spacing w:before="0" w:after="120"/>
        <w:ind w:left="0" w:firstLine="0"/>
        <w:contextualSpacing w:val="0"/>
        <w:rPr>
          <w:b/>
          <w:i/>
          <w:szCs w:val="24"/>
        </w:rPr>
      </w:pPr>
      <w:r w:rsidRPr="007747D1">
        <w:rPr>
          <w:szCs w:val="24"/>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54637200" w14:textId="77777777" w:rsidR="007747D1" w:rsidRPr="007747D1" w:rsidRDefault="007747D1" w:rsidP="00A54DB1">
      <w:pPr>
        <w:pStyle w:val="a5"/>
        <w:widowControl w:val="0"/>
        <w:numPr>
          <w:ilvl w:val="1"/>
          <w:numId w:val="25"/>
        </w:numPr>
        <w:tabs>
          <w:tab w:val="left" w:pos="142"/>
        </w:tabs>
        <w:autoSpaceDE w:val="0"/>
        <w:autoSpaceDN w:val="0"/>
        <w:adjustRightInd w:val="0"/>
        <w:spacing w:before="0" w:after="120"/>
        <w:ind w:left="0" w:firstLine="0"/>
        <w:contextualSpacing w:val="0"/>
        <w:rPr>
          <w:b/>
          <w:i/>
          <w:szCs w:val="24"/>
        </w:rPr>
      </w:pPr>
      <w:r w:rsidRPr="007747D1">
        <w:rPr>
          <w:szCs w:val="24"/>
        </w:rPr>
        <w:t>Заказчик вправе в одностороннем порядке произвести удержание/зачет неустоек (штрафов, пеней) и/или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и/или убытков в течение 7 (семи) рабочих дней с даты их предъявления к оплате.</w:t>
      </w:r>
    </w:p>
    <w:p w14:paraId="06195A06" w14:textId="77777777" w:rsidR="007747D1" w:rsidRPr="007747D1" w:rsidRDefault="007747D1" w:rsidP="00EB5210">
      <w:pPr>
        <w:pStyle w:val="a5"/>
        <w:widowControl w:val="0"/>
        <w:numPr>
          <w:ilvl w:val="0"/>
          <w:numId w:val="25"/>
        </w:numPr>
        <w:autoSpaceDE w:val="0"/>
        <w:autoSpaceDN w:val="0"/>
        <w:adjustRightInd w:val="0"/>
        <w:spacing w:before="0" w:after="120"/>
        <w:ind w:left="0"/>
        <w:contextualSpacing w:val="0"/>
        <w:jc w:val="center"/>
        <w:rPr>
          <w:i/>
          <w:szCs w:val="24"/>
        </w:rPr>
      </w:pPr>
      <w:r w:rsidRPr="007747D1">
        <w:rPr>
          <w:szCs w:val="24"/>
        </w:rPr>
        <w:t>Заключительные положения</w:t>
      </w:r>
    </w:p>
    <w:p w14:paraId="159F3A80" w14:textId="77777777" w:rsidR="007747D1" w:rsidRPr="00A54DB1" w:rsidRDefault="007747D1" w:rsidP="00A54DB1">
      <w:pPr>
        <w:pStyle w:val="a5"/>
        <w:widowControl w:val="0"/>
        <w:numPr>
          <w:ilvl w:val="1"/>
          <w:numId w:val="25"/>
        </w:numPr>
        <w:tabs>
          <w:tab w:val="left" w:pos="1080"/>
        </w:tabs>
        <w:autoSpaceDE w:val="0"/>
        <w:autoSpaceDN w:val="0"/>
        <w:adjustRightInd w:val="0"/>
        <w:spacing w:before="0" w:after="120"/>
        <w:ind w:left="0" w:firstLine="567"/>
        <w:contextualSpacing w:val="0"/>
        <w:rPr>
          <w:b/>
          <w:i/>
          <w:szCs w:val="24"/>
        </w:rPr>
      </w:pPr>
      <w:r w:rsidRPr="007747D1">
        <w:rPr>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893FB52" w14:textId="77777777" w:rsidR="007747D1" w:rsidRPr="007747D1" w:rsidRDefault="007747D1" w:rsidP="00EB5210">
      <w:pPr>
        <w:pStyle w:val="a5"/>
        <w:widowControl w:val="0"/>
        <w:numPr>
          <w:ilvl w:val="0"/>
          <w:numId w:val="25"/>
        </w:numPr>
        <w:autoSpaceDE w:val="0"/>
        <w:autoSpaceDN w:val="0"/>
        <w:adjustRightInd w:val="0"/>
        <w:spacing w:before="0" w:after="120"/>
        <w:ind w:left="0"/>
        <w:contextualSpacing w:val="0"/>
        <w:jc w:val="center"/>
        <w:rPr>
          <w:i/>
          <w:szCs w:val="24"/>
        </w:rPr>
      </w:pPr>
      <w:r w:rsidRPr="007747D1">
        <w:rPr>
          <w:szCs w:val="24"/>
        </w:rPr>
        <w:t>Подписи Сторон</w:t>
      </w:r>
    </w:p>
    <w:bookmarkEnd w:id="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65118" w:rsidRPr="007747D1" w14:paraId="7D993772" w14:textId="77777777" w:rsidTr="00CB4846">
        <w:tc>
          <w:tcPr>
            <w:tcW w:w="9345" w:type="dxa"/>
            <w:gridSpan w:val="2"/>
          </w:tcPr>
          <w:p w14:paraId="001D42D3" w14:textId="77777777" w:rsidR="00265118" w:rsidRPr="007747D1" w:rsidRDefault="00265118" w:rsidP="00A54DB1">
            <w:pPr>
              <w:rPr>
                <w:rFonts w:ascii="Times New Roman" w:eastAsia="Times New Roman" w:hAnsi="Times New Roman" w:cs="Times New Roman"/>
                <w:b/>
                <w:sz w:val="24"/>
                <w:szCs w:val="24"/>
                <w:lang w:eastAsia="ru-RU"/>
              </w:rPr>
            </w:pPr>
          </w:p>
        </w:tc>
      </w:tr>
      <w:tr w:rsidR="00265118" w:rsidRPr="007747D1" w14:paraId="35EE31BE" w14:textId="77777777" w:rsidTr="00CB4846">
        <w:tc>
          <w:tcPr>
            <w:tcW w:w="4672" w:type="dxa"/>
          </w:tcPr>
          <w:p w14:paraId="79F1035A" w14:textId="77777777" w:rsidR="00265118" w:rsidRPr="007747D1" w:rsidRDefault="00265118" w:rsidP="00EB5210">
            <w:pPr>
              <w:jc w:val="center"/>
              <w:rPr>
                <w:rFonts w:ascii="Times New Roman" w:hAnsi="Times New Roman" w:cs="Times New Roman"/>
                <w:b/>
                <w:sz w:val="24"/>
                <w:szCs w:val="24"/>
              </w:rPr>
            </w:pPr>
            <w:r w:rsidRPr="007747D1">
              <w:rPr>
                <w:rFonts w:ascii="Times New Roman" w:hAnsi="Times New Roman" w:cs="Times New Roman"/>
                <w:b/>
                <w:sz w:val="24"/>
                <w:szCs w:val="24"/>
              </w:rPr>
              <w:t>От Заказчика:</w:t>
            </w:r>
          </w:p>
          <w:p w14:paraId="2CEC4A5F" w14:textId="1CC95966" w:rsidR="003E3996" w:rsidRPr="007747D1" w:rsidRDefault="003E3996" w:rsidP="00DD1837">
            <w:pPr>
              <w:rPr>
                <w:rFonts w:ascii="Times New Roman" w:hAnsi="Times New Roman" w:cs="Times New Roman"/>
                <w:b/>
                <w:sz w:val="24"/>
                <w:szCs w:val="24"/>
              </w:rPr>
            </w:pPr>
            <w:r w:rsidRPr="007747D1">
              <w:rPr>
                <w:rFonts w:ascii="Times New Roman" w:hAnsi="Times New Roman" w:cs="Times New Roman"/>
                <w:sz w:val="24"/>
                <w:szCs w:val="24"/>
              </w:rPr>
              <w:t>ООО «</w:t>
            </w:r>
            <w:r>
              <w:rPr>
                <w:rFonts w:ascii="Times New Roman" w:hAnsi="Times New Roman" w:cs="Times New Roman"/>
                <w:sz w:val="24"/>
                <w:szCs w:val="24"/>
              </w:rPr>
              <w:t>ЕвроСибЭнерго-инжиниринг</w:t>
            </w:r>
            <w:r w:rsidRPr="007747D1">
              <w:rPr>
                <w:rFonts w:ascii="Times New Roman" w:hAnsi="Times New Roman" w:cs="Times New Roman"/>
                <w:sz w:val="24"/>
                <w:szCs w:val="24"/>
              </w:rPr>
              <w:t>»</w:t>
            </w:r>
          </w:p>
          <w:p w14:paraId="4CB9EF86" w14:textId="7FEDD7AE" w:rsidR="00265118" w:rsidRPr="007747D1" w:rsidRDefault="003E3996" w:rsidP="003E3996">
            <w:pPr>
              <w:rPr>
                <w:rFonts w:ascii="Times New Roman" w:hAnsi="Times New Roman" w:cs="Times New Roman"/>
                <w:b/>
                <w:sz w:val="24"/>
                <w:szCs w:val="24"/>
              </w:rPr>
            </w:pPr>
            <w:r w:rsidRPr="003E3996">
              <w:rPr>
                <w:rFonts w:ascii="Times New Roman" w:hAnsi="Times New Roman" w:cs="Times New Roman"/>
                <w:bCs/>
                <w:sz w:val="24"/>
                <w:szCs w:val="24"/>
              </w:rPr>
              <w:t xml:space="preserve">________________ А.В. </w:t>
            </w:r>
            <w:proofErr w:type="spellStart"/>
            <w:r w:rsidRPr="003E3996">
              <w:rPr>
                <w:rFonts w:ascii="Times New Roman" w:hAnsi="Times New Roman" w:cs="Times New Roman"/>
                <w:bCs/>
                <w:sz w:val="24"/>
                <w:szCs w:val="24"/>
              </w:rPr>
              <w:t>Борисычев</w:t>
            </w:r>
            <w:proofErr w:type="spellEnd"/>
          </w:p>
        </w:tc>
        <w:tc>
          <w:tcPr>
            <w:tcW w:w="4673" w:type="dxa"/>
          </w:tcPr>
          <w:p w14:paraId="1426D5AD" w14:textId="77777777" w:rsidR="00265118" w:rsidRPr="007747D1" w:rsidRDefault="00265118" w:rsidP="00EB5210">
            <w:pPr>
              <w:jc w:val="center"/>
              <w:rPr>
                <w:rFonts w:ascii="Times New Roman" w:hAnsi="Times New Roman" w:cs="Times New Roman"/>
                <w:b/>
                <w:sz w:val="24"/>
                <w:szCs w:val="24"/>
              </w:rPr>
            </w:pPr>
            <w:r w:rsidRPr="007747D1">
              <w:rPr>
                <w:rFonts w:ascii="Times New Roman" w:hAnsi="Times New Roman" w:cs="Times New Roman"/>
                <w:b/>
                <w:sz w:val="24"/>
                <w:szCs w:val="24"/>
              </w:rPr>
              <w:t>От Исполнителя:</w:t>
            </w:r>
          </w:p>
          <w:p w14:paraId="30E01A33" w14:textId="77777777" w:rsidR="00265118" w:rsidRPr="007747D1" w:rsidRDefault="00265118" w:rsidP="00A54DB1">
            <w:pPr>
              <w:rPr>
                <w:rFonts w:ascii="Times New Roman" w:hAnsi="Times New Roman" w:cs="Times New Roman"/>
                <w:b/>
                <w:sz w:val="24"/>
                <w:szCs w:val="24"/>
              </w:rPr>
            </w:pPr>
          </w:p>
          <w:p w14:paraId="3540A55C" w14:textId="77777777" w:rsidR="003E3996" w:rsidRDefault="003E3996" w:rsidP="00A54DB1">
            <w:pPr>
              <w:rPr>
                <w:rFonts w:ascii="Times New Roman" w:hAnsi="Times New Roman" w:cs="Times New Roman"/>
                <w:b/>
                <w:sz w:val="24"/>
                <w:szCs w:val="24"/>
              </w:rPr>
            </w:pPr>
          </w:p>
          <w:p w14:paraId="0B664D14" w14:textId="77777777" w:rsidR="003E3996" w:rsidRDefault="003E3996" w:rsidP="00A54DB1">
            <w:pPr>
              <w:rPr>
                <w:rFonts w:ascii="Times New Roman" w:hAnsi="Times New Roman" w:cs="Times New Roman"/>
                <w:b/>
                <w:sz w:val="24"/>
                <w:szCs w:val="24"/>
              </w:rPr>
            </w:pPr>
          </w:p>
          <w:p w14:paraId="2059F3E4" w14:textId="0C148CB2" w:rsidR="00265118" w:rsidRPr="007747D1" w:rsidRDefault="00265118" w:rsidP="00A54DB1">
            <w:pPr>
              <w:rPr>
                <w:rFonts w:ascii="Times New Roman" w:hAnsi="Times New Roman" w:cs="Times New Roman"/>
                <w:sz w:val="24"/>
                <w:szCs w:val="24"/>
              </w:rPr>
            </w:pPr>
            <w:r w:rsidRPr="007747D1">
              <w:rPr>
                <w:rFonts w:ascii="Times New Roman" w:hAnsi="Times New Roman" w:cs="Times New Roman"/>
                <w:b/>
                <w:sz w:val="24"/>
                <w:szCs w:val="24"/>
              </w:rPr>
              <w:t xml:space="preserve">_______________ </w:t>
            </w:r>
          </w:p>
        </w:tc>
      </w:tr>
      <w:tr w:rsidR="003E3996" w:rsidRPr="007747D1" w14:paraId="5768F678" w14:textId="77777777" w:rsidTr="00CB4846">
        <w:tc>
          <w:tcPr>
            <w:tcW w:w="4672" w:type="dxa"/>
          </w:tcPr>
          <w:p w14:paraId="3642E977" w14:textId="77777777" w:rsidR="003E3996" w:rsidRDefault="003E3996" w:rsidP="00EB5210">
            <w:pPr>
              <w:jc w:val="center"/>
              <w:rPr>
                <w:rFonts w:ascii="Times New Roman" w:hAnsi="Times New Roman" w:cs="Times New Roman"/>
                <w:b/>
                <w:sz w:val="24"/>
                <w:szCs w:val="24"/>
              </w:rPr>
            </w:pPr>
          </w:p>
          <w:p w14:paraId="59DCD24C" w14:textId="77777777" w:rsidR="003E3996" w:rsidRDefault="003E3996" w:rsidP="00EB5210">
            <w:pPr>
              <w:jc w:val="center"/>
              <w:rPr>
                <w:rFonts w:ascii="Times New Roman" w:hAnsi="Times New Roman" w:cs="Times New Roman"/>
                <w:b/>
                <w:sz w:val="24"/>
                <w:szCs w:val="24"/>
              </w:rPr>
            </w:pPr>
          </w:p>
          <w:p w14:paraId="51818023" w14:textId="77777777" w:rsidR="003E3996" w:rsidRDefault="003E3996" w:rsidP="00EB5210">
            <w:pPr>
              <w:jc w:val="center"/>
              <w:rPr>
                <w:rFonts w:ascii="Times New Roman" w:hAnsi="Times New Roman" w:cs="Times New Roman"/>
                <w:b/>
                <w:sz w:val="24"/>
                <w:szCs w:val="24"/>
              </w:rPr>
            </w:pPr>
          </w:p>
          <w:p w14:paraId="39419EF8" w14:textId="77777777" w:rsidR="003E3996" w:rsidRDefault="003E3996" w:rsidP="00EB5210">
            <w:pPr>
              <w:jc w:val="center"/>
              <w:rPr>
                <w:rFonts w:ascii="Times New Roman" w:hAnsi="Times New Roman" w:cs="Times New Roman"/>
                <w:b/>
                <w:sz w:val="24"/>
                <w:szCs w:val="24"/>
              </w:rPr>
            </w:pPr>
          </w:p>
          <w:p w14:paraId="2D60F0E2" w14:textId="77777777" w:rsidR="003E3996" w:rsidRDefault="003E3996" w:rsidP="00EB5210">
            <w:pPr>
              <w:jc w:val="center"/>
              <w:rPr>
                <w:rFonts w:ascii="Times New Roman" w:hAnsi="Times New Roman" w:cs="Times New Roman"/>
                <w:b/>
                <w:sz w:val="24"/>
                <w:szCs w:val="24"/>
              </w:rPr>
            </w:pPr>
          </w:p>
          <w:p w14:paraId="28F6C462" w14:textId="77777777" w:rsidR="003E3996" w:rsidRDefault="003E3996" w:rsidP="00EB5210">
            <w:pPr>
              <w:jc w:val="center"/>
              <w:rPr>
                <w:rFonts w:ascii="Times New Roman" w:hAnsi="Times New Roman" w:cs="Times New Roman"/>
                <w:b/>
                <w:sz w:val="24"/>
                <w:szCs w:val="24"/>
              </w:rPr>
            </w:pPr>
          </w:p>
          <w:p w14:paraId="3CBD779E" w14:textId="12A6F81B" w:rsidR="003E3996" w:rsidRDefault="003E3996" w:rsidP="00547108">
            <w:pPr>
              <w:tabs>
                <w:tab w:val="left" w:pos="270"/>
              </w:tabs>
              <w:rPr>
                <w:rFonts w:ascii="Times New Roman" w:hAnsi="Times New Roman" w:cs="Times New Roman"/>
                <w:b/>
                <w:sz w:val="24"/>
                <w:szCs w:val="24"/>
              </w:rPr>
            </w:pPr>
          </w:p>
          <w:p w14:paraId="6CD17174" w14:textId="0E465F2A" w:rsidR="003E3996" w:rsidRPr="007747D1" w:rsidRDefault="003E3996" w:rsidP="00EB5210">
            <w:pPr>
              <w:jc w:val="center"/>
              <w:rPr>
                <w:rFonts w:ascii="Times New Roman" w:hAnsi="Times New Roman" w:cs="Times New Roman"/>
                <w:b/>
                <w:sz w:val="24"/>
                <w:szCs w:val="24"/>
              </w:rPr>
            </w:pPr>
          </w:p>
        </w:tc>
        <w:tc>
          <w:tcPr>
            <w:tcW w:w="4673" w:type="dxa"/>
          </w:tcPr>
          <w:p w14:paraId="39FA6E5F" w14:textId="77777777" w:rsidR="003E3996" w:rsidRPr="007747D1" w:rsidRDefault="003E3996" w:rsidP="00EB5210">
            <w:pPr>
              <w:jc w:val="center"/>
              <w:rPr>
                <w:rFonts w:ascii="Times New Roman" w:hAnsi="Times New Roman" w:cs="Times New Roman"/>
                <w:b/>
                <w:sz w:val="24"/>
                <w:szCs w:val="24"/>
              </w:rPr>
            </w:pPr>
          </w:p>
        </w:tc>
      </w:tr>
    </w:tbl>
    <w:p w14:paraId="4E582472" w14:textId="77777777" w:rsidR="00027004" w:rsidRDefault="007747D1" w:rsidP="00DD1837">
      <w:pPr>
        <w:spacing w:after="0" w:line="240" w:lineRule="auto"/>
        <w:jc w:val="right"/>
        <w:rPr>
          <w:rFonts w:ascii="Times New Roman" w:hAnsi="Times New Roman" w:cs="Times New Roman"/>
          <w:sz w:val="24"/>
          <w:szCs w:val="24"/>
        </w:rPr>
      </w:pPr>
      <w:bookmarkStart w:id="10" w:name="_Toc515354105"/>
      <w:bookmarkStart w:id="11" w:name="RefSCH14_1"/>
      <w:r w:rsidRPr="007747D1">
        <w:rPr>
          <w:rFonts w:ascii="Times New Roman" w:hAnsi="Times New Roman" w:cs="Times New Roman"/>
          <w:sz w:val="24"/>
          <w:szCs w:val="24"/>
        </w:rPr>
        <w:t xml:space="preserve">Приложение № </w:t>
      </w:r>
      <w:r w:rsidR="0043346D">
        <w:rPr>
          <w:rFonts w:ascii="Times New Roman" w:hAnsi="Times New Roman" w:cs="Times New Roman"/>
          <w:sz w:val="24"/>
          <w:szCs w:val="24"/>
        </w:rPr>
        <w:t>8</w:t>
      </w:r>
      <w:r w:rsidRPr="007747D1">
        <w:rPr>
          <w:rFonts w:ascii="Times New Roman" w:hAnsi="Times New Roman" w:cs="Times New Roman"/>
          <w:sz w:val="24"/>
          <w:szCs w:val="24"/>
        </w:rPr>
        <w:t xml:space="preserve"> к договору </w:t>
      </w:r>
    </w:p>
    <w:p w14:paraId="0DF71D8B" w14:textId="6588DB76" w:rsidR="007747D1" w:rsidRPr="007747D1" w:rsidRDefault="007747D1" w:rsidP="00DD1837">
      <w:pPr>
        <w:spacing w:after="0" w:line="240" w:lineRule="auto"/>
        <w:jc w:val="right"/>
        <w:rPr>
          <w:rFonts w:ascii="Times New Roman" w:hAnsi="Times New Roman" w:cs="Times New Roman"/>
          <w:sz w:val="24"/>
          <w:szCs w:val="24"/>
        </w:rPr>
      </w:pPr>
      <w:r w:rsidRPr="007747D1">
        <w:rPr>
          <w:rFonts w:ascii="Times New Roman" w:hAnsi="Times New Roman" w:cs="Times New Roman"/>
          <w:sz w:val="24"/>
          <w:szCs w:val="24"/>
        </w:rPr>
        <w:t xml:space="preserve">на оказание услуг № </w:t>
      </w:r>
      <w:r w:rsidR="00265118">
        <w:rPr>
          <w:rFonts w:ascii="Times New Roman" w:hAnsi="Times New Roman" w:cs="Times New Roman"/>
          <w:sz w:val="24"/>
          <w:szCs w:val="24"/>
        </w:rPr>
        <w:t>___________</w:t>
      </w:r>
      <w:r w:rsidR="0043346D">
        <w:rPr>
          <w:rFonts w:ascii="Times New Roman" w:hAnsi="Times New Roman" w:cs="Times New Roman"/>
          <w:sz w:val="24"/>
          <w:szCs w:val="24"/>
        </w:rPr>
        <w:t xml:space="preserve"> от _____________202</w:t>
      </w:r>
      <w:r w:rsidR="00547108">
        <w:rPr>
          <w:rFonts w:ascii="Times New Roman" w:hAnsi="Times New Roman" w:cs="Times New Roman"/>
          <w:sz w:val="24"/>
          <w:szCs w:val="24"/>
        </w:rPr>
        <w:t>3</w:t>
      </w:r>
      <w:r w:rsidR="0043346D">
        <w:rPr>
          <w:rFonts w:ascii="Times New Roman" w:hAnsi="Times New Roman" w:cs="Times New Roman"/>
          <w:sz w:val="24"/>
          <w:szCs w:val="24"/>
        </w:rPr>
        <w:t>г.</w:t>
      </w:r>
    </w:p>
    <w:p w14:paraId="092FBD5D" w14:textId="77777777" w:rsidR="00027004" w:rsidRDefault="00027004" w:rsidP="00EB5210">
      <w:pPr>
        <w:pStyle w:val="SCH"/>
        <w:numPr>
          <w:ilvl w:val="0"/>
          <w:numId w:val="0"/>
        </w:numPr>
        <w:spacing w:after="0" w:line="240" w:lineRule="auto"/>
        <w:jc w:val="center"/>
        <w:outlineLvl w:val="0"/>
        <w:rPr>
          <w:i w:val="0"/>
        </w:rPr>
      </w:pPr>
    </w:p>
    <w:p w14:paraId="5C3516F7" w14:textId="3E52CA82" w:rsidR="007747D1" w:rsidRPr="00DD1837" w:rsidRDefault="007747D1" w:rsidP="00EB5210">
      <w:pPr>
        <w:pStyle w:val="SCH"/>
        <w:numPr>
          <w:ilvl w:val="0"/>
          <w:numId w:val="0"/>
        </w:numPr>
        <w:spacing w:after="0" w:line="240" w:lineRule="auto"/>
        <w:jc w:val="center"/>
        <w:outlineLvl w:val="0"/>
        <w:rPr>
          <w:i w:val="0"/>
        </w:rPr>
      </w:pPr>
      <w:r w:rsidRPr="00DD1837">
        <w:rPr>
          <w:i w:val="0"/>
        </w:rPr>
        <w:t xml:space="preserve">Соглашение </w:t>
      </w:r>
    </w:p>
    <w:p w14:paraId="7BBEE7C8" w14:textId="77777777" w:rsidR="007747D1" w:rsidRPr="00027004" w:rsidRDefault="007747D1" w:rsidP="00DD1837">
      <w:pPr>
        <w:pStyle w:val="SCH"/>
        <w:numPr>
          <w:ilvl w:val="0"/>
          <w:numId w:val="0"/>
        </w:numPr>
        <w:spacing w:after="0" w:line="240" w:lineRule="auto"/>
        <w:ind w:right="-284"/>
        <w:jc w:val="center"/>
        <w:outlineLvl w:val="0"/>
        <w:rPr>
          <w:i w:val="0"/>
        </w:rPr>
      </w:pPr>
      <w:r w:rsidRPr="00DD1837">
        <w:rPr>
          <w:i w:val="0"/>
        </w:rPr>
        <w:t>о соблюдении Исполнителем требований в области антитеррористической безопасности</w:t>
      </w:r>
      <w:bookmarkEnd w:id="10"/>
      <w:bookmarkEnd w:id="11"/>
    </w:p>
    <w:p w14:paraId="65CECCA1" w14:textId="238ED2CB" w:rsidR="007747D1" w:rsidRPr="007747D1" w:rsidRDefault="0043346D" w:rsidP="008504F8">
      <w:pPr>
        <w:suppressAutoHyphens/>
        <w:spacing w:line="240" w:lineRule="auto"/>
        <w:jc w:val="right"/>
        <w:rPr>
          <w:rFonts w:ascii="Times New Roman" w:hAnsi="Times New Roman" w:cs="Times New Roman"/>
          <w:b/>
          <w:spacing w:val="-3"/>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 _</w:t>
      </w:r>
      <w:proofErr w:type="gramEnd"/>
      <w:r>
        <w:rPr>
          <w:rFonts w:ascii="Times New Roman" w:hAnsi="Times New Roman" w:cs="Times New Roman"/>
          <w:b/>
          <w:sz w:val="24"/>
          <w:szCs w:val="24"/>
        </w:rPr>
        <w:t>_»________202</w:t>
      </w:r>
      <w:r w:rsidR="00547108">
        <w:rPr>
          <w:rFonts w:ascii="Times New Roman" w:hAnsi="Times New Roman" w:cs="Times New Roman"/>
          <w:b/>
          <w:sz w:val="24"/>
          <w:szCs w:val="24"/>
        </w:rPr>
        <w:t>3</w:t>
      </w:r>
      <w:r w:rsidR="007747D1" w:rsidRPr="007747D1">
        <w:rPr>
          <w:rFonts w:ascii="Times New Roman" w:hAnsi="Times New Roman" w:cs="Times New Roman"/>
          <w:b/>
          <w:sz w:val="24"/>
          <w:szCs w:val="24"/>
        </w:rPr>
        <w:t xml:space="preserve"> г.</w:t>
      </w:r>
    </w:p>
    <w:p w14:paraId="036CD9EF" w14:textId="77777777" w:rsidR="007747D1" w:rsidRPr="007747D1" w:rsidRDefault="007747D1" w:rsidP="008504F8">
      <w:pPr>
        <w:pStyle w:val="a5"/>
        <w:widowControl w:val="0"/>
        <w:numPr>
          <w:ilvl w:val="0"/>
          <w:numId w:val="29"/>
        </w:numPr>
        <w:autoSpaceDE w:val="0"/>
        <w:autoSpaceDN w:val="0"/>
        <w:adjustRightInd w:val="0"/>
        <w:spacing w:before="0" w:after="120" w:line="240" w:lineRule="atLeast"/>
        <w:ind w:left="0"/>
        <w:contextualSpacing w:val="0"/>
        <w:jc w:val="center"/>
        <w:rPr>
          <w:i/>
          <w:szCs w:val="24"/>
        </w:rPr>
      </w:pPr>
      <w:r w:rsidRPr="007747D1">
        <w:rPr>
          <w:szCs w:val="24"/>
        </w:rPr>
        <w:t>Основные положения</w:t>
      </w:r>
    </w:p>
    <w:p w14:paraId="01F15D20" w14:textId="77777777" w:rsidR="007747D1" w:rsidRPr="007747D1" w:rsidRDefault="007747D1" w:rsidP="008504F8">
      <w:pPr>
        <w:pStyle w:val="a5"/>
        <w:widowControl w:val="0"/>
        <w:numPr>
          <w:ilvl w:val="1"/>
          <w:numId w:val="29"/>
        </w:numPr>
        <w:tabs>
          <w:tab w:val="left" w:pos="1080"/>
        </w:tabs>
        <w:autoSpaceDE w:val="0"/>
        <w:autoSpaceDN w:val="0"/>
        <w:adjustRightInd w:val="0"/>
        <w:spacing w:before="0" w:after="120" w:line="240" w:lineRule="atLeast"/>
        <w:ind w:left="0" w:firstLine="0"/>
        <w:contextualSpacing w:val="0"/>
        <w:rPr>
          <w:b/>
          <w:i/>
          <w:szCs w:val="24"/>
        </w:rPr>
      </w:pPr>
      <w:r w:rsidRPr="007747D1">
        <w:rPr>
          <w:szCs w:val="24"/>
        </w:rPr>
        <w:t>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238E4A0D" w14:textId="77777777" w:rsidR="007747D1" w:rsidRPr="007747D1" w:rsidRDefault="007747D1" w:rsidP="008504F8">
      <w:pPr>
        <w:pStyle w:val="a5"/>
        <w:widowControl w:val="0"/>
        <w:numPr>
          <w:ilvl w:val="1"/>
          <w:numId w:val="29"/>
        </w:numPr>
        <w:tabs>
          <w:tab w:val="left" w:pos="1080"/>
        </w:tabs>
        <w:autoSpaceDE w:val="0"/>
        <w:autoSpaceDN w:val="0"/>
        <w:adjustRightInd w:val="0"/>
        <w:spacing w:before="0" w:after="120" w:line="240" w:lineRule="atLeast"/>
        <w:ind w:left="0" w:firstLine="0"/>
        <w:contextualSpacing w:val="0"/>
        <w:rPr>
          <w:b/>
          <w:i/>
          <w:szCs w:val="24"/>
        </w:rPr>
      </w:pPr>
      <w:r w:rsidRPr="007747D1">
        <w:rPr>
          <w:szCs w:val="24"/>
        </w:rPr>
        <w:t>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24BB9BC2" w14:textId="77777777" w:rsidR="007747D1" w:rsidRPr="007747D1" w:rsidRDefault="007747D1" w:rsidP="008504F8">
      <w:pPr>
        <w:pStyle w:val="a5"/>
        <w:tabs>
          <w:tab w:val="left" w:pos="1080"/>
          <w:tab w:val="num" w:pos="1811"/>
        </w:tabs>
        <w:spacing w:line="240" w:lineRule="atLeast"/>
        <w:ind w:left="0"/>
        <w:rPr>
          <w:b/>
          <w:i/>
          <w:szCs w:val="24"/>
        </w:rPr>
      </w:pPr>
      <w:r w:rsidRPr="007747D1">
        <w:rPr>
          <w:szCs w:val="24"/>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4C533373" w14:textId="77777777" w:rsidR="007747D1" w:rsidRPr="007747D1" w:rsidRDefault="007747D1" w:rsidP="008504F8">
      <w:pPr>
        <w:pStyle w:val="a5"/>
        <w:widowControl w:val="0"/>
        <w:numPr>
          <w:ilvl w:val="1"/>
          <w:numId w:val="29"/>
        </w:numPr>
        <w:tabs>
          <w:tab w:val="left" w:pos="1080"/>
        </w:tabs>
        <w:autoSpaceDE w:val="0"/>
        <w:autoSpaceDN w:val="0"/>
        <w:adjustRightInd w:val="0"/>
        <w:spacing w:before="0" w:after="120" w:line="240" w:lineRule="atLeast"/>
        <w:ind w:left="0" w:firstLine="0"/>
        <w:contextualSpacing w:val="0"/>
        <w:rPr>
          <w:b/>
          <w:i/>
          <w:szCs w:val="24"/>
        </w:rPr>
      </w:pPr>
      <w:r w:rsidRPr="007747D1">
        <w:rPr>
          <w:szCs w:val="24"/>
        </w:rPr>
        <w:t>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пунктами 10.1 Договора.</w:t>
      </w:r>
    </w:p>
    <w:p w14:paraId="2EE991AE" w14:textId="77777777" w:rsidR="007747D1" w:rsidRPr="008504F8" w:rsidRDefault="007747D1" w:rsidP="008504F8">
      <w:pPr>
        <w:pStyle w:val="a5"/>
        <w:widowControl w:val="0"/>
        <w:numPr>
          <w:ilvl w:val="1"/>
          <w:numId w:val="29"/>
        </w:numPr>
        <w:tabs>
          <w:tab w:val="left" w:pos="1080"/>
        </w:tabs>
        <w:autoSpaceDE w:val="0"/>
        <w:autoSpaceDN w:val="0"/>
        <w:adjustRightInd w:val="0"/>
        <w:spacing w:before="0" w:after="120" w:line="240" w:lineRule="atLeast"/>
        <w:ind w:left="0" w:firstLine="0"/>
        <w:contextualSpacing w:val="0"/>
        <w:rPr>
          <w:b/>
          <w:i/>
          <w:szCs w:val="24"/>
        </w:rPr>
      </w:pPr>
      <w:r w:rsidRPr="007747D1">
        <w:rPr>
          <w:szCs w:val="24"/>
        </w:rPr>
        <w:t>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1867DF3" w14:textId="77777777" w:rsidR="007747D1" w:rsidRPr="007747D1" w:rsidRDefault="007747D1" w:rsidP="008504F8">
      <w:pPr>
        <w:pStyle w:val="a5"/>
        <w:widowControl w:val="0"/>
        <w:numPr>
          <w:ilvl w:val="0"/>
          <w:numId w:val="29"/>
        </w:numPr>
        <w:autoSpaceDE w:val="0"/>
        <w:autoSpaceDN w:val="0"/>
        <w:adjustRightInd w:val="0"/>
        <w:spacing w:before="0" w:after="120" w:line="240" w:lineRule="atLeast"/>
        <w:ind w:left="0"/>
        <w:contextualSpacing w:val="0"/>
        <w:jc w:val="center"/>
        <w:rPr>
          <w:i/>
          <w:szCs w:val="24"/>
        </w:rPr>
      </w:pPr>
      <w:r w:rsidRPr="007747D1">
        <w:rPr>
          <w:szCs w:val="24"/>
        </w:rPr>
        <w:t>Основные требования в области антитеррористической безопасности</w:t>
      </w:r>
    </w:p>
    <w:p w14:paraId="2F9AC6E5"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5FCCFD15"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Исполнитель обязан:</w:t>
      </w:r>
    </w:p>
    <w:p w14:paraId="5615E9D1" w14:textId="77777777" w:rsidR="007747D1" w:rsidRPr="007747D1" w:rsidRDefault="007747D1" w:rsidP="008504F8">
      <w:pPr>
        <w:pStyle w:val="a5"/>
        <w:widowControl w:val="0"/>
        <w:numPr>
          <w:ilvl w:val="2"/>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 xml:space="preserve">В течение </w:t>
      </w:r>
      <w:r w:rsidRPr="007747D1">
        <w:rPr>
          <w:iCs/>
          <w:szCs w:val="24"/>
        </w:rPr>
        <w:t>2 дней</w:t>
      </w:r>
      <w:r w:rsidRPr="007747D1">
        <w:rPr>
          <w:szCs w:val="24"/>
        </w:rPr>
        <w:t xml:space="preserve"> с момента получения соответствующего запроса Заказчика предоставить следующие сведения о персонале:</w:t>
      </w:r>
    </w:p>
    <w:p w14:paraId="21B7D2F1"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списки лиц, официально трудоустроенных на момент подачи заявки, силами которых предполагается оказание услуг;</w:t>
      </w:r>
    </w:p>
    <w:p w14:paraId="24241D20"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заверенные копии паспортов, трудовых договоров с Исполнителем, разрешения на работу для иностранных граждан.</w:t>
      </w:r>
    </w:p>
    <w:p w14:paraId="187E2999" w14:textId="77777777" w:rsidR="007747D1" w:rsidRPr="007747D1" w:rsidRDefault="007747D1" w:rsidP="008504F8">
      <w:pPr>
        <w:pStyle w:val="a5"/>
        <w:widowControl w:val="0"/>
        <w:numPr>
          <w:ilvl w:val="2"/>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При заключении Договора:</w:t>
      </w:r>
    </w:p>
    <w:p w14:paraId="3B0E854F"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71D006A"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6EA5BEBE"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согласовывать с дирекцией по защите активов изменения списка лиц, привлекаемых для оказания услуг.</w:t>
      </w:r>
    </w:p>
    <w:p w14:paraId="67936FDD"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E376068"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Персонал Исполнителя до начала оказания услуг должен пройти вводный и первичный инструктажи по АТБ.</w:t>
      </w:r>
    </w:p>
    <w:p w14:paraId="4D7A3791"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Исполнитель обязан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4B2A1F2"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Исполнителю запрещается:</w:t>
      </w:r>
    </w:p>
    <w:p w14:paraId="33FBACD0"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допускать к оказанию услуг работников с признаками алкогольного, наркотического или токсического опьянения;</w:t>
      </w:r>
    </w:p>
    <w:p w14:paraId="5921709E"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2EA3B0E"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самовольно изменять условия, последовательность и объем оказываемых услуг;</w:t>
      </w:r>
    </w:p>
    <w:p w14:paraId="1EE88A3D"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нарушать согласованный с Заказчиком маршрут движения, а также посещать объекты Заказчика за пределами территории оказания услуг;</w:t>
      </w:r>
    </w:p>
    <w:p w14:paraId="5A0C0D44"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без необходимости находиться на действующих установках, в производственных помещениях Заказчика;</w:t>
      </w:r>
    </w:p>
    <w:p w14:paraId="1B65D202"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курить вне отведенных для этого мест;</w:t>
      </w:r>
    </w:p>
    <w:p w14:paraId="2C364436" w14:textId="77777777" w:rsidR="007747D1" w:rsidRPr="007747D1"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размещать или утилизировать любые виды отходов вне отведенных мест;</w:t>
      </w:r>
    </w:p>
    <w:p w14:paraId="38E388E9" w14:textId="77777777" w:rsidR="007747D1" w:rsidRPr="0043346D" w:rsidRDefault="007747D1" w:rsidP="008504F8">
      <w:pPr>
        <w:pStyle w:val="a5"/>
        <w:widowControl w:val="0"/>
        <w:numPr>
          <w:ilvl w:val="0"/>
          <w:numId w:val="28"/>
        </w:numPr>
        <w:tabs>
          <w:tab w:val="left" w:pos="284"/>
          <w:tab w:val="left" w:pos="900"/>
        </w:tabs>
        <w:autoSpaceDE w:val="0"/>
        <w:autoSpaceDN w:val="0"/>
        <w:adjustRightInd w:val="0"/>
        <w:spacing w:before="0" w:after="120" w:line="240" w:lineRule="atLeast"/>
        <w:ind w:left="0" w:firstLine="0"/>
        <w:contextualSpacing w:val="0"/>
        <w:rPr>
          <w:b/>
          <w:i/>
          <w:szCs w:val="24"/>
        </w:rPr>
      </w:pPr>
      <w:r w:rsidRPr="007747D1">
        <w:rPr>
          <w:szCs w:val="24"/>
        </w:rPr>
        <w:t>выполнять по собственной инициативе на территории Заказчика работы, не согласованные с Заказчиком.</w:t>
      </w:r>
    </w:p>
    <w:p w14:paraId="0C081C74" w14:textId="77777777" w:rsidR="007747D1" w:rsidRPr="007747D1" w:rsidRDefault="007747D1" w:rsidP="008504F8">
      <w:pPr>
        <w:pStyle w:val="a5"/>
        <w:widowControl w:val="0"/>
        <w:numPr>
          <w:ilvl w:val="0"/>
          <w:numId w:val="29"/>
        </w:numPr>
        <w:autoSpaceDE w:val="0"/>
        <w:autoSpaceDN w:val="0"/>
        <w:adjustRightInd w:val="0"/>
        <w:spacing w:before="0" w:after="120" w:line="240" w:lineRule="atLeast"/>
        <w:ind w:left="0"/>
        <w:contextualSpacing w:val="0"/>
        <w:jc w:val="center"/>
        <w:rPr>
          <w:i/>
          <w:szCs w:val="24"/>
        </w:rPr>
      </w:pPr>
      <w:r w:rsidRPr="007747D1">
        <w:rPr>
          <w:szCs w:val="24"/>
        </w:rPr>
        <w:t>Отдельные требования</w:t>
      </w:r>
    </w:p>
    <w:p w14:paraId="2E383E65" w14:textId="77777777" w:rsidR="007747D1" w:rsidRPr="0043346D" w:rsidRDefault="007747D1" w:rsidP="008504F8">
      <w:pPr>
        <w:pStyle w:val="a5"/>
        <w:widowControl w:val="0"/>
        <w:numPr>
          <w:ilvl w:val="1"/>
          <w:numId w:val="29"/>
        </w:numPr>
        <w:tabs>
          <w:tab w:val="left" w:pos="1080"/>
        </w:tabs>
        <w:autoSpaceDE w:val="0"/>
        <w:autoSpaceDN w:val="0"/>
        <w:adjustRightInd w:val="0"/>
        <w:spacing w:before="0" w:after="120" w:line="240" w:lineRule="atLeast"/>
        <w:ind w:left="0" w:firstLine="0"/>
        <w:contextualSpacing w:val="0"/>
        <w:rPr>
          <w:b/>
          <w:i/>
          <w:szCs w:val="24"/>
        </w:rPr>
      </w:pPr>
      <w:r w:rsidRPr="007747D1">
        <w:rPr>
          <w:szCs w:val="24"/>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3EBE81A2" w14:textId="77777777" w:rsidR="007747D1" w:rsidRPr="007747D1" w:rsidRDefault="007747D1" w:rsidP="008504F8">
      <w:pPr>
        <w:pStyle w:val="a5"/>
        <w:widowControl w:val="0"/>
        <w:numPr>
          <w:ilvl w:val="0"/>
          <w:numId w:val="29"/>
        </w:numPr>
        <w:autoSpaceDE w:val="0"/>
        <w:autoSpaceDN w:val="0"/>
        <w:adjustRightInd w:val="0"/>
        <w:spacing w:before="0" w:after="120" w:line="240" w:lineRule="atLeast"/>
        <w:ind w:left="0"/>
        <w:contextualSpacing w:val="0"/>
        <w:jc w:val="center"/>
        <w:rPr>
          <w:i/>
          <w:szCs w:val="24"/>
        </w:rPr>
      </w:pPr>
      <w:r w:rsidRPr="007747D1">
        <w:rPr>
          <w:szCs w:val="24"/>
        </w:rPr>
        <w:t>Осведомленность</w:t>
      </w:r>
    </w:p>
    <w:p w14:paraId="2D7FEEA2" w14:textId="77777777" w:rsidR="007747D1" w:rsidRPr="007747D1" w:rsidRDefault="007747D1" w:rsidP="008504F8">
      <w:pPr>
        <w:pStyle w:val="a5"/>
        <w:widowControl w:val="0"/>
        <w:numPr>
          <w:ilvl w:val="1"/>
          <w:numId w:val="29"/>
        </w:numPr>
        <w:tabs>
          <w:tab w:val="left" w:pos="142"/>
        </w:tabs>
        <w:autoSpaceDE w:val="0"/>
        <w:autoSpaceDN w:val="0"/>
        <w:adjustRightInd w:val="0"/>
        <w:spacing w:before="0" w:after="120" w:line="240" w:lineRule="atLeast"/>
        <w:ind w:left="0" w:firstLine="0"/>
        <w:contextualSpacing w:val="0"/>
        <w:rPr>
          <w:b/>
          <w:i/>
          <w:szCs w:val="24"/>
        </w:rPr>
      </w:pPr>
      <w:r w:rsidRPr="007747D1">
        <w:rPr>
          <w:szCs w:val="24"/>
        </w:rPr>
        <w:t>На момент заключения Договора Исполнитель ознакомлен с ЛНА Заказчика в части, относящейся к деятельности Исполнителя.</w:t>
      </w:r>
    </w:p>
    <w:p w14:paraId="1FF27AF8" w14:textId="77777777" w:rsidR="007747D1" w:rsidRPr="007747D1" w:rsidRDefault="007747D1" w:rsidP="008504F8">
      <w:pPr>
        <w:pStyle w:val="a5"/>
        <w:widowControl w:val="0"/>
        <w:numPr>
          <w:ilvl w:val="1"/>
          <w:numId w:val="29"/>
        </w:numPr>
        <w:tabs>
          <w:tab w:val="left" w:pos="142"/>
        </w:tabs>
        <w:autoSpaceDE w:val="0"/>
        <w:autoSpaceDN w:val="0"/>
        <w:adjustRightInd w:val="0"/>
        <w:spacing w:before="0" w:after="120" w:line="240" w:lineRule="atLeast"/>
        <w:ind w:left="0" w:firstLine="0"/>
        <w:contextualSpacing w:val="0"/>
        <w:rPr>
          <w:b/>
          <w:i/>
          <w:szCs w:val="24"/>
        </w:rPr>
      </w:pPr>
      <w:r w:rsidRPr="007747D1">
        <w:rPr>
          <w:szCs w:val="24"/>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3" w:history="1">
        <w:r w:rsidRPr="007747D1">
          <w:rPr>
            <w:rStyle w:val="af2"/>
            <w:szCs w:val="24"/>
          </w:rPr>
          <w:t>http://www.irkutskenergo.ru/qa/6458.html</w:t>
        </w:r>
      </w:hyperlink>
      <w:r w:rsidRPr="007747D1">
        <w:rPr>
          <w:szCs w:val="24"/>
        </w:rPr>
        <w:t>.</w:t>
      </w:r>
    </w:p>
    <w:p w14:paraId="346445D3" w14:textId="77777777" w:rsidR="007747D1" w:rsidRPr="007747D1" w:rsidRDefault="007747D1" w:rsidP="008504F8">
      <w:pPr>
        <w:pStyle w:val="a5"/>
        <w:widowControl w:val="0"/>
        <w:numPr>
          <w:ilvl w:val="1"/>
          <w:numId w:val="29"/>
        </w:numPr>
        <w:tabs>
          <w:tab w:val="left" w:pos="142"/>
        </w:tabs>
        <w:autoSpaceDE w:val="0"/>
        <w:autoSpaceDN w:val="0"/>
        <w:adjustRightInd w:val="0"/>
        <w:spacing w:before="0" w:after="120" w:line="240" w:lineRule="atLeast"/>
        <w:ind w:left="0" w:firstLine="0"/>
        <w:contextualSpacing w:val="0"/>
        <w:rPr>
          <w:b/>
          <w:i/>
          <w:szCs w:val="24"/>
        </w:rPr>
      </w:pPr>
      <w:r w:rsidRPr="007747D1">
        <w:rPr>
          <w:szCs w:val="24"/>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05D77F4E" w14:textId="77777777" w:rsidR="007747D1" w:rsidRPr="0043346D" w:rsidRDefault="007747D1" w:rsidP="008504F8">
      <w:pPr>
        <w:pStyle w:val="a5"/>
        <w:widowControl w:val="0"/>
        <w:numPr>
          <w:ilvl w:val="1"/>
          <w:numId w:val="29"/>
        </w:numPr>
        <w:tabs>
          <w:tab w:val="left" w:pos="142"/>
        </w:tabs>
        <w:autoSpaceDE w:val="0"/>
        <w:autoSpaceDN w:val="0"/>
        <w:adjustRightInd w:val="0"/>
        <w:spacing w:before="0" w:after="120" w:line="240" w:lineRule="atLeast"/>
        <w:ind w:left="0" w:firstLine="0"/>
        <w:contextualSpacing w:val="0"/>
        <w:rPr>
          <w:b/>
          <w:i/>
          <w:szCs w:val="24"/>
        </w:rPr>
      </w:pPr>
      <w:r w:rsidRPr="007747D1">
        <w:rPr>
          <w:szCs w:val="24"/>
        </w:rPr>
        <w:t>Исполнитель обязан ознакомить своих работников с требованиями настоящего Соглашения и ЛНА Заказчика в области АТБ.</w:t>
      </w:r>
    </w:p>
    <w:p w14:paraId="373B8A09" w14:textId="77777777" w:rsidR="007747D1" w:rsidRPr="007747D1" w:rsidRDefault="007747D1" w:rsidP="008504F8">
      <w:pPr>
        <w:pStyle w:val="a5"/>
        <w:widowControl w:val="0"/>
        <w:numPr>
          <w:ilvl w:val="0"/>
          <w:numId w:val="29"/>
        </w:numPr>
        <w:autoSpaceDE w:val="0"/>
        <w:autoSpaceDN w:val="0"/>
        <w:adjustRightInd w:val="0"/>
        <w:spacing w:before="0" w:after="120" w:line="240" w:lineRule="atLeast"/>
        <w:ind w:left="0"/>
        <w:contextualSpacing w:val="0"/>
        <w:jc w:val="center"/>
        <w:rPr>
          <w:i/>
          <w:szCs w:val="24"/>
        </w:rPr>
      </w:pPr>
      <w:r w:rsidRPr="007747D1">
        <w:rPr>
          <w:szCs w:val="24"/>
        </w:rPr>
        <w:t>Порядок взаимодействия Заказчика и Исполнителя</w:t>
      </w:r>
    </w:p>
    <w:p w14:paraId="022B45AD" w14:textId="77777777" w:rsidR="007747D1" w:rsidRPr="0043346D" w:rsidRDefault="007747D1" w:rsidP="008504F8">
      <w:pPr>
        <w:pStyle w:val="a5"/>
        <w:widowControl w:val="0"/>
        <w:numPr>
          <w:ilvl w:val="1"/>
          <w:numId w:val="29"/>
        </w:numPr>
        <w:tabs>
          <w:tab w:val="left" w:pos="1080"/>
        </w:tabs>
        <w:autoSpaceDE w:val="0"/>
        <w:autoSpaceDN w:val="0"/>
        <w:adjustRightInd w:val="0"/>
        <w:spacing w:before="0" w:after="120" w:line="240" w:lineRule="atLeast"/>
        <w:ind w:left="0" w:firstLine="0"/>
        <w:contextualSpacing w:val="0"/>
        <w:rPr>
          <w:b/>
          <w:i/>
          <w:szCs w:val="24"/>
        </w:rPr>
      </w:pPr>
      <w:r w:rsidRPr="007747D1">
        <w:rPr>
          <w:szCs w:val="24"/>
        </w:rPr>
        <w:t>Заказчик, совместно с представителем Исполнителя, оказывающем услуги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511CBF7C" w14:textId="77777777" w:rsidR="007747D1" w:rsidRPr="007747D1" w:rsidRDefault="007747D1" w:rsidP="008504F8">
      <w:pPr>
        <w:pStyle w:val="a5"/>
        <w:widowControl w:val="0"/>
        <w:numPr>
          <w:ilvl w:val="0"/>
          <w:numId w:val="29"/>
        </w:numPr>
        <w:autoSpaceDE w:val="0"/>
        <w:autoSpaceDN w:val="0"/>
        <w:adjustRightInd w:val="0"/>
        <w:spacing w:before="0" w:after="120" w:line="240" w:lineRule="atLeast"/>
        <w:ind w:left="0"/>
        <w:contextualSpacing w:val="0"/>
        <w:jc w:val="center"/>
        <w:rPr>
          <w:i/>
          <w:szCs w:val="24"/>
        </w:rPr>
      </w:pPr>
      <w:r w:rsidRPr="007747D1">
        <w:rPr>
          <w:szCs w:val="24"/>
        </w:rPr>
        <w:t>Ответственность Исполнителя</w:t>
      </w:r>
    </w:p>
    <w:p w14:paraId="56EAD662"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14:paraId="0A2F5262"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Исполнитель возмещает Заказчику все понесенные Заказчиком расходы на устранение последствий происшествий, произошедших по вине Исполнителя.</w:t>
      </w:r>
    </w:p>
    <w:p w14:paraId="547838D7"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Исполнитель обязуется выплатить Заказчику штраф в размере, установленном в Протоколе о нарушении требовани</w:t>
      </w:r>
      <w:r w:rsidR="0043346D">
        <w:rPr>
          <w:szCs w:val="24"/>
        </w:rPr>
        <w:t>й норм АТБ, с учетом Приложения</w:t>
      </w:r>
      <w:r w:rsidR="0043346D" w:rsidRPr="0043346D">
        <w:rPr>
          <w:b/>
          <w:szCs w:val="24"/>
        </w:rPr>
        <w:t xml:space="preserve"> 8</w:t>
      </w:r>
      <w:r w:rsidRPr="007747D1">
        <w:rPr>
          <w:szCs w:val="24"/>
        </w:rPr>
        <w:t xml:space="preserve"> к Договору.</w:t>
      </w:r>
    </w:p>
    <w:p w14:paraId="232975A3"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 xml:space="preserve">Работник Заказчика, уполномоченный в области АТБ, обнаруживший факт нарушения Исполнителем норм АТБ,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данного уведомления. </w:t>
      </w:r>
    </w:p>
    <w:p w14:paraId="0892A66A" w14:textId="77777777" w:rsidR="007747D1" w:rsidRPr="007747D1" w:rsidRDefault="007747D1" w:rsidP="008504F8">
      <w:pPr>
        <w:pStyle w:val="a5"/>
        <w:tabs>
          <w:tab w:val="left" w:pos="284"/>
        </w:tabs>
        <w:spacing w:line="240" w:lineRule="atLeast"/>
        <w:ind w:left="0"/>
        <w:rPr>
          <w:b/>
          <w:i/>
          <w:szCs w:val="24"/>
        </w:rPr>
      </w:pPr>
      <w:r w:rsidRPr="007747D1">
        <w:rPr>
          <w:szCs w:val="24"/>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14:paraId="7D06ECD2"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bookmarkStart w:id="12" w:name="_Toc182995749"/>
      <w:r w:rsidRPr="007747D1">
        <w:rPr>
          <w:szCs w:val="24"/>
        </w:rPr>
        <w:t>Штрафные санкции, предъявленные Государственными органами Заказчику в результате действий Исполнителя, возмещаются Исполнителя.</w:t>
      </w:r>
      <w:bookmarkEnd w:id="12"/>
    </w:p>
    <w:p w14:paraId="0DB83CF6" w14:textId="77777777" w:rsidR="007747D1" w:rsidRPr="0043346D" w:rsidRDefault="007747D1" w:rsidP="008504F8">
      <w:pPr>
        <w:pStyle w:val="a5"/>
        <w:widowControl w:val="0"/>
        <w:numPr>
          <w:ilvl w:val="2"/>
          <w:numId w:val="29"/>
        </w:numPr>
        <w:tabs>
          <w:tab w:val="left" w:pos="284"/>
        </w:tabs>
        <w:autoSpaceDE w:val="0"/>
        <w:autoSpaceDN w:val="0"/>
        <w:adjustRightInd w:val="0"/>
        <w:spacing w:before="0" w:after="120" w:line="240" w:lineRule="atLeast"/>
        <w:ind w:left="0" w:firstLine="0"/>
        <w:contextualSpacing w:val="0"/>
        <w:rPr>
          <w:szCs w:val="24"/>
        </w:rPr>
      </w:pPr>
      <w:r w:rsidRPr="007747D1">
        <w:rPr>
          <w:szCs w:val="24"/>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00768D4" w14:textId="77777777" w:rsidR="007747D1" w:rsidRPr="007747D1" w:rsidRDefault="007747D1" w:rsidP="008504F8">
      <w:pPr>
        <w:pStyle w:val="a5"/>
        <w:widowControl w:val="0"/>
        <w:numPr>
          <w:ilvl w:val="0"/>
          <w:numId w:val="29"/>
        </w:numPr>
        <w:autoSpaceDE w:val="0"/>
        <w:autoSpaceDN w:val="0"/>
        <w:adjustRightInd w:val="0"/>
        <w:spacing w:before="0" w:after="120" w:line="240" w:lineRule="atLeast"/>
        <w:ind w:left="0"/>
        <w:contextualSpacing w:val="0"/>
        <w:jc w:val="center"/>
        <w:rPr>
          <w:i/>
          <w:szCs w:val="24"/>
        </w:rPr>
      </w:pPr>
      <w:r w:rsidRPr="007747D1">
        <w:rPr>
          <w:szCs w:val="24"/>
        </w:rPr>
        <w:t>Заключительные положения</w:t>
      </w:r>
    </w:p>
    <w:p w14:paraId="674D8772" w14:textId="77777777" w:rsidR="007747D1" w:rsidRPr="007747D1" w:rsidRDefault="007747D1" w:rsidP="008504F8">
      <w:pPr>
        <w:pStyle w:val="a5"/>
        <w:widowControl w:val="0"/>
        <w:numPr>
          <w:ilvl w:val="1"/>
          <w:numId w:val="29"/>
        </w:numPr>
        <w:tabs>
          <w:tab w:val="left" w:pos="142"/>
        </w:tabs>
        <w:autoSpaceDE w:val="0"/>
        <w:autoSpaceDN w:val="0"/>
        <w:adjustRightInd w:val="0"/>
        <w:spacing w:before="0" w:after="120" w:line="240" w:lineRule="atLeast"/>
        <w:ind w:left="0" w:firstLine="0"/>
        <w:contextualSpacing w:val="0"/>
        <w:rPr>
          <w:b/>
          <w:i/>
          <w:szCs w:val="24"/>
        </w:rPr>
      </w:pPr>
      <w:r w:rsidRPr="007747D1">
        <w:rPr>
          <w:szCs w:val="24"/>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4521920" w14:textId="77777777" w:rsidR="007747D1" w:rsidRPr="007747D1" w:rsidRDefault="007747D1" w:rsidP="008504F8">
      <w:pPr>
        <w:pStyle w:val="a5"/>
        <w:widowControl w:val="0"/>
        <w:numPr>
          <w:ilvl w:val="1"/>
          <w:numId w:val="29"/>
        </w:numPr>
        <w:tabs>
          <w:tab w:val="left" w:pos="142"/>
        </w:tabs>
        <w:autoSpaceDE w:val="0"/>
        <w:autoSpaceDN w:val="0"/>
        <w:adjustRightInd w:val="0"/>
        <w:spacing w:before="0" w:after="120" w:line="240" w:lineRule="atLeast"/>
        <w:ind w:left="0" w:firstLine="0"/>
        <w:contextualSpacing w:val="0"/>
        <w:rPr>
          <w:b/>
          <w:i/>
          <w:szCs w:val="24"/>
        </w:rPr>
      </w:pPr>
      <w:r w:rsidRPr="007747D1">
        <w:rPr>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Исполнителем,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7C9AAC00"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54C571DC" w14:textId="77777777" w:rsidR="007747D1" w:rsidRPr="007747D1" w:rsidRDefault="007747D1" w:rsidP="008504F8">
      <w:pPr>
        <w:pStyle w:val="a5"/>
        <w:widowControl w:val="0"/>
        <w:numPr>
          <w:ilvl w:val="1"/>
          <w:numId w:val="29"/>
        </w:numPr>
        <w:tabs>
          <w:tab w:val="left" w:pos="284"/>
        </w:tabs>
        <w:autoSpaceDE w:val="0"/>
        <w:autoSpaceDN w:val="0"/>
        <w:adjustRightInd w:val="0"/>
        <w:spacing w:before="0" w:after="120" w:line="240" w:lineRule="atLeast"/>
        <w:ind w:left="0" w:firstLine="0"/>
        <w:contextualSpacing w:val="0"/>
        <w:rPr>
          <w:b/>
          <w:i/>
          <w:szCs w:val="24"/>
        </w:rPr>
      </w:pPr>
      <w:r w:rsidRPr="007747D1">
        <w:rPr>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5ADFA7C" w14:textId="77777777" w:rsidR="007747D1" w:rsidRPr="007747D1" w:rsidRDefault="007747D1" w:rsidP="00EB5210">
      <w:pPr>
        <w:spacing w:line="240" w:lineRule="auto"/>
        <w:ind w:firstLine="709"/>
        <w:jc w:val="both"/>
        <w:rPr>
          <w:rFonts w:ascii="Times New Roman" w:hAnsi="Times New Roman" w:cs="Times New Roman"/>
          <w:sz w:val="24"/>
          <w:szCs w:val="24"/>
        </w:rPr>
      </w:pPr>
    </w:p>
    <w:p w14:paraId="6E6F40A9" w14:textId="77777777" w:rsidR="007747D1" w:rsidRPr="007747D1" w:rsidRDefault="007747D1" w:rsidP="00EB5210">
      <w:pPr>
        <w:pStyle w:val="a5"/>
        <w:widowControl w:val="0"/>
        <w:numPr>
          <w:ilvl w:val="0"/>
          <w:numId w:val="29"/>
        </w:numPr>
        <w:autoSpaceDE w:val="0"/>
        <w:autoSpaceDN w:val="0"/>
        <w:adjustRightInd w:val="0"/>
        <w:spacing w:before="0" w:after="120"/>
        <w:ind w:left="0"/>
        <w:contextualSpacing w:val="0"/>
        <w:jc w:val="center"/>
        <w:rPr>
          <w:i/>
          <w:szCs w:val="24"/>
        </w:rPr>
      </w:pPr>
      <w:r w:rsidRPr="007747D1">
        <w:rPr>
          <w:szCs w:val="24"/>
        </w:rPr>
        <w:t>Подписи Сторон</w:t>
      </w:r>
    </w:p>
    <w:tbl>
      <w:tblPr>
        <w:tblW w:w="9429" w:type="dxa"/>
        <w:tblInd w:w="108" w:type="dxa"/>
        <w:tblLook w:val="01E0" w:firstRow="1" w:lastRow="1" w:firstColumn="1" w:lastColumn="1" w:noHBand="0" w:noVBand="0"/>
      </w:tblPr>
      <w:tblGrid>
        <w:gridCol w:w="4678"/>
        <w:gridCol w:w="4751"/>
      </w:tblGrid>
      <w:tr w:rsidR="007747D1" w:rsidRPr="007747D1" w14:paraId="50E232BD" w14:textId="77777777" w:rsidTr="00CB4846">
        <w:trPr>
          <w:trHeight w:val="1134"/>
        </w:trPr>
        <w:tc>
          <w:tcPr>
            <w:tcW w:w="4678" w:type="dxa"/>
          </w:tcPr>
          <w:p w14:paraId="3D107686" w14:textId="77777777" w:rsidR="007747D1" w:rsidRPr="007747D1" w:rsidRDefault="007747D1" w:rsidP="00EB5210">
            <w:pPr>
              <w:spacing w:line="240" w:lineRule="auto"/>
              <w:ind w:right="282"/>
              <w:jc w:val="center"/>
              <w:rPr>
                <w:rFonts w:ascii="Times New Roman" w:hAnsi="Times New Roman" w:cs="Times New Roman"/>
                <w:b/>
                <w:sz w:val="24"/>
                <w:szCs w:val="24"/>
              </w:rPr>
            </w:pPr>
            <w:r w:rsidRPr="007747D1">
              <w:rPr>
                <w:rFonts w:ascii="Times New Roman" w:hAnsi="Times New Roman" w:cs="Times New Roman"/>
                <w:b/>
                <w:sz w:val="24"/>
                <w:szCs w:val="24"/>
              </w:rPr>
              <w:t>Исполнитель:</w:t>
            </w:r>
          </w:p>
          <w:p w14:paraId="7DBB72C2" w14:textId="213BE5EC" w:rsidR="00547108" w:rsidRPr="007747D1" w:rsidRDefault="00547108" w:rsidP="00DD1837">
            <w:pPr>
              <w:jc w:val="center"/>
              <w:rPr>
                <w:rFonts w:ascii="Times New Roman" w:hAnsi="Times New Roman" w:cs="Times New Roman"/>
                <w:b/>
                <w:sz w:val="24"/>
                <w:szCs w:val="24"/>
              </w:rPr>
            </w:pPr>
            <w:r w:rsidRPr="007747D1">
              <w:rPr>
                <w:rFonts w:ascii="Times New Roman" w:hAnsi="Times New Roman" w:cs="Times New Roman"/>
                <w:sz w:val="24"/>
                <w:szCs w:val="24"/>
              </w:rPr>
              <w:t>ООО «</w:t>
            </w:r>
            <w:r>
              <w:rPr>
                <w:rFonts w:ascii="Times New Roman" w:hAnsi="Times New Roman" w:cs="Times New Roman"/>
                <w:sz w:val="24"/>
                <w:szCs w:val="24"/>
              </w:rPr>
              <w:t>ЕвроСибЭнерго-инжиниринг</w:t>
            </w:r>
            <w:r w:rsidRPr="007747D1">
              <w:rPr>
                <w:rFonts w:ascii="Times New Roman" w:hAnsi="Times New Roman" w:cs="Times New Roman"/>
                <w:sz w:val="24"/>
                <w:szCs w:val="24"/>
              </w:rPr>
              <w:t>»</w:t>
            </w:r>
          </w:p>
          <w:p w14:paraId="3B9FD882" w14:textId="1B2E8752" w:rsidR="007747D1" w:rsidRPr="007747D1" w:rsidRDefault="00547108" w:rsidP="00547108">
            <w:pPr>
              <w:spacing w:line="240" w:lineRule="auto"/>
              <w:ind w:right="282"/>
              <w:jc w:val="center"/>
              <w:rPr>
                <w:rFonts w:ascii="Times New Roman" w:hAnsi="Times New Roman" w:cs="Times New Roman"/>
                <w:b/>
                <w:sz w:val="24"/>
                <w:szCs w:val="24"/>
              </w:rPr>
            </w:pPr>
            <w:r w:rsidRPr="003E3996">
              <w:rPr>
                <w:rFonts w:ascii="Times New Roman" w:hAnsi="Times New Roman" w:cs="Times New Roman"/>
                <w:bCs/>
                <w:sz w:val="24"/>
                <w:szCs w:val="24"/>
              </w:rPr>
              <w:t xml:space="preserve">________________ А.В. </w:t>
            </w:r>
            <w:proofErr w:type="spellStart"/>
            <w:r w:rsidRPr="003E3996">
              <w:rPr>
                <w:rFonts w:ascii="Times New Roman" w:hAnsi="Times New Roman" w:cs="Times New Roman"/>
                <w:bCs/>
                <w:sz w:val="24"/>
                <w:szCs w:val="24"/>
              </w:rPr>
              <w:t>Борисычев</w:t>
            </w:r>
            <w:proofErr w:type="spellEnd"/>
          </w:p>
          <w:p w14:paraId="7E41C74B" w14:textId="77777777" w:rsidR="007747D1" w:rsidRPr="007747D1" w:rsidRDefault="007747D1" w:rsidP="00EB5210">
            <w:pPr>
              <w:spacing w:line="240" w:lineRule="auto"/>
              <w:ind w:right="282"/>
              <w:rPr>
                <w:rFonts w:ascii="Times New Roman" w:eastAsia="Calibri" w:hAnsi="Times New Roman" w:cs="Times New Roman"/>
                <w:bCs/>
                <w:color w:val="000000"/>
                <w:sz w:val="24"/>
                <w:szCs w:val="24"/>
              </w:rPr>
            </w:pPr>
          </w:p>
          <w:p w14:paraId="3C8780CE" w14:textId="77777777" w:rsidR="007747D1" w:rsidRPr="007747D1" w:rsidRDefault="007747D1" w:rsidP="00EB5210">
            <w:pPr>
              <w:spacing w:line="240" w:lineRule="auto"/>
              <w:ind w:right="282"/>
              <w:rPr>
                <w:rFonts w:ascii="Times New Roman" w:eastAsia="Calibri" w:hAnsi="Times New Roman" w:cs="Times New Roman"/>
                <w:bCs/>
                <w:color w:val="000000"/>
                <w:sz w:val="24"/>
                <w:szCs w:val="24"/>
              </w:rPr>
            </w:pPr>
          </w:p>
          <w:p w14:paraId="356542B7" w14:textId="77777777" w:rsidR="007747D1" w:rsidRPr="007747D1" w:rsidRDefault="007747D1" w:rsidP="00EB5210">
            <w:pPr>
              <w:tabs>
                <w:tab w:val="left" w:pos="1440"/>
              </w:tabs>
              <w:suppressAutoHyphens/>
              <w:spacing w:line="240" w:lineRule="auto"/>
              <w:ind w:right="-6"/>
              <w:jc w:val="both"/>
              <w:rPr>
                <w:rFonts w:ascii="Times New Roman" w:hAnsi="Times New Roman" w:cs="Times New Roman"/>
                <w:sz w:val="24"/>
                <w:szCs w:val="24"/>
              </w:rPr>
            </w:pPr>
          </w:p>
        </w:tc>
        <w:tc>
          <w:tcPr>
            <w:tcW w:w="4751" w:type="dxa"/>
          </w:tcPr>
          <w:p w14:paraId="08BD4532" w14:textId="77777777" w:rsidR="007747D1" w:rsidRPr="007747D1" w:rsidRDefault="007747D1" w:rsidP="00EB5210">
            <w:pPr>
              <w:spacing w:line="240" w:lineRule="auto"/>
              <w:ind w:right="282"/>
              <w:jc w:val="center"/>
              <w:rPr>
                <w:rFonts w:ascii="Times New Roman" w:hAnsi="Times New Roman" w:cs="Times New Roman"/>
                <w:b/>
                <w:sz w:val="24"/>
                <w:szCs w:val="24"/>
              </w:rPr>
            </w:pPr>
            <w:r w:rsidRPr="007747D1">
              <w:rPr>
                <w:rFonts w:ascii="Times New Roman" w:hAnsi="Times New Roman" w:cs="Times New Roman"/>
                <w:b/>
                <w:sz w:val="24"/>
                <w:szCs w:val="24"/>
              </w:rPr>
              <w:t>Заказчик:</w:t>
            </w:r>
          </w:p>
          <w:p w14:paraId="6014330E" w14:textId="77777777" w:rsidR="007747D1" w:rsidRPr="007747D1" w:rsidRDefault="007747D1" w:rsidP="00EB5210">
            <w:pPr>
              <w:spacing w:line="240" w:lineRule="auto"/>
              <w:ind w:right="282"/>
              <w:jc w:val="center"/>
              <w:rPr>
                <w:rFonts w:ascii="Times New Roman" w:hAnsi="Times New Roman" w:cs="Times New Roman"/>
                <w:b/>
                <w:sz w:val="24"/>
                <w:szCs w:val="24"/>
              </w:rPr>
            </w:pPr>
          </w:p>
          <w:p w14:paraId="01F77A27" w14:textId="77777777" w:rsidR="007747D1" w:rsidRPr="007747D1" w:rsidRDefault="007747D1" w:rsidP="00EB5210">
            <w:pPr>
              <w:tabs>
                <w:tab w:val="right" w:pos="9355"/>
              </w:tabs>
              <w:spacing w:line="240" w:lineRule="auto"/>
              <w:rPr>
                <w:rFonts w:ascii="Times New Roman" w:eastAsia="Calibri" w:hAnsi="Times New Roman" w:cs="Times New Roman"/>
                <w:bCs/>
                <w:color w:val="000000"/>
                <w:sz w:val="24"/>
                <w:szCs w:val="24"/>
              </w:rPr>
            </w:pPr>
          </w:p>
          <w:p w14:paraId="0E15EA63" w14:textId="77777777" w:rsidR="007747D1" w:rsidRPr="007747D1" w:rsidRDefault="007747D1" w:rsidP="00EB5210">
            <w:pPr>
              <w:tabs>
                <w:tab w:val="right" w:pos="9355"/>
              </w:tabs>
              <w:spacing w:line="240" w:lineRule="auto"/>
              <w:rPr>
                <w:rFonts w:ascii="Times New Roman" w:eastAsia="Calibri" w:hAnsi="Times New Roman" w:cs="Times New Roman"/>
                <w:bCs/>
                <w:color w:val="000000"/>
                <w:sz w:val="24"/>
                <w:szCs w:val="24"/>
              </w:rPr>
            </w:pPr>
          </w:p>
          <w:p w14:paraId="79CD7EA1" w14:textId="77777777" w:rsidR="007747D1" w:rsidRPr="007747D1" w:rsidRDefault="007747D1" w:rsidP="00EB5210">
            <w:pPr>
              <w:tabs>
                <w:tab w:val="right" w:pos="9355"/>
              </w:tabs>
              <w:spacing w:line="240" w:lineRule="auto"/>
              <w:rPr>
                <w:rFonts w:ascii="Times New Roman" w:eastAsia="Calibri" w:hAnsi="Times New Roman" w:cs="Times New Roman"/>
                <w:bCs/>
                <w:color w:val="000000"/>
                <w:sz w:val="24"/>
                <w:szCs w:val="24"/>
              </w:rPr>
            </w:pPr>
          </w:p>
          <w:p w14:paraId="5B7FCCD7" w14:textId="77777777" w:rsidR="007747D1" w:rsidRPr="007747D1" w:rsidRDefault="007747D1" w:rsidP="00EB5210">
            <w:pPr>
              <w:spacing w:line="240" w:lineRule="auto"/>
              <w:ind w:right="282"/>
              <w:jc w:val="right"/>
              <w:rPr>
                <w:rFonts w:ascii="Times New Roman" w:hAnsi="Times New Roman" w:cs="Times New Roman"/>
                <w:sz w:val="24"/>
                <w:szCs w:val="24"/>
              </w:rPr>
            </w:pPr>
          </w:p>
        </w:tc>
      </w:tr>
    </w:tbl>
    <w:p w14:paraId="10C16650"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667EC2E2"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28073E4E"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38EE06E2"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1E8AF00F"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53282EC3"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4796DB56"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01694CAF"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3FAF9244"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4D8B197D"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6C5DAD18"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60C66601" w14:textId="77777777" w:rsidR="007747D1" w:rsidRPr="007747D1" w:rsidRDefault="007747D1" w:rsidP="00EB5210">
      <w:pPr>
        <w:shd w:val="clear" w:color="auto" w:fill="FFFFFF"/>
        <w:suppressAutoHyphens/>
        <w:spacing w:before="259" w:line="240" w:lineRule="auto"/>
        <w:jc w:val="right"/>
        <w:rPr>
          <w:rFonts w:ascii="Times New Roman" w:hAnsi="Times New Roman" w:cs="Times New Roman"/>
          <w:sz w:val="24"/>
          <w:szCs w:val="24"/>
        </w:rPr>
      </w:pPr>
    </w:p>
    <w:p w14:paraId="66D58BF5" w14:textId="77777777" w:rsidR="00547108" w:rsidRDefault="00547108" w:rsidP="00DD1837">
      <w:pPr>
        <w:spacing w:after="0" w:line="240" w:lineRule="auto"/>
        <w:jc w:val="right"/>
        <w:rPr>
          <w:rFonts w:ascii="Times New Roman" w:hAnsi="Times New Roman" w:cs="Times New Roman"/>
          <w:sz w:val="24"/>
          <w:szCs w:val="24"/>
        </w:rPr>
      </w:pPr>
    </w:p>
    <w:p w14:paraId="17C2F9A1" w14:textId="4003A4C9" w:rsidR="007747D1" w:rsidRPr="007747D1" w:rsidRDefault="007747D1" w:rsidP="00DD1837">
      <w:pPr>
        <w:spacing w:after="0" w:line="240" w:lineRule="auto"/>
        <w:jc w:val="right"/>
        <w:rPr>
          <w:rFonts w:ascii="Times New Roman" w:hAnsi="Times New Roman" w:cs="Times New Roman"/>
          <w:sz w:val="24"/>
          <w:szCs w:val="24"/>
        </w:rPr>
      </w:pPr>
      <w:r w:rsidRPr="007747D1">
        <w:rPr>
          <w:rFonts w:ascii="Times New Roman" w:hAnsi="Times New Roman" w:cs="Times New Roman"/>
          <w:sz w:val="24"/>
          <w:szCs w:val="24"/>
        </w:rPr>
        <w:t xml:space="preserve">Приложение № </w:t>
      </w:r>
      <w:r w:rsidR="0043346D">
        <w:rPr>
          <w:rFonts w:ascii="Times New Roman" w:hAnsi="Times New Roman" w:cs="Times New Roman"/>
          <w:sz w:val="24"/>
          <w:szCs w:val="24"/>
        </w:rPr>
        <w:t>9</w:t>
      </w:r>
      <w:r w:rsidRPr="007747D1">
        <w:rPr>
          <w:rFonts w:ascii="Times New Roman" w:hAnsi="Times New Roman" w:cs="Times New Roman"/>
          <w:sz w:val="24"/>
          <w:szCs w:val="24"/>
        </w:rPr>
        <w:t xml:space="preserve"> </w:t>
      </w:r>
    </w:p>
    <w:p w14:paraId="2DEF4332" w14:textId="6914DFE2" w:rsidR="007747D1" w:rsidRDefault="007747D1" w:rsidP="00DD1837">
      <w:pPr>
        <w:spacing w:after="0" w:line="240" w:lineRule="auto"/>
        <w:jc w:val="right"/>
        <w:rPr>
          <w:rFonts w:ascii="Times New Roman" w:hAnsi="Times New Roman" w:cs="Times New Roman"/>
          <w:sz w:val="24"/>
          <w:szCs w:val="24"/>
        </w:rPr>
      </w:pPr>
      <w:r w:rsidRPr="007747D1">
        <w:rPr>
          <w:rFonts w:ascii="Times New Roman" w:hAnsi="Times New Roman" w:cs="Times New Roman"/>
          <w:sz w:val="24"/>
          <w:szCs w:val="24"/>
        </w:rPr>
        <w:t xml:space="preserve">к договору на оказание услуг № </w:t>
      </w:r>
      <w:r w:rsidR="0043346D">
        <w:rPr>
          <w:rFonts w:ascii="Times New Roman" w:hAnsi="Times New Roman" w:cs="Times New Roman"/>
          <w:sz w:val="24"/>
          <w:szCs w:val="24"/>
        </w:rPr>
        <w:t>________</w:t>
      </w:r>
      <w:r w:rsidRPr="007747D1">
        <w:rPr>
          <w:rFonts w:ascii="Times New Roman" w:hAnsi="Times New Roman" w:cs="Times New Roman"/>
          <w:sz w:val="24"/>
          <w:szCs w:val="24"/>
        </w:rPr>
        <w:t>от _____________202</w:t>
      </w:r>
      <w:bookmarkStart w:id="13" w:name="RefSCH7_1"/>
      <w:r w:rsidR="00547108">
        <w:rPr>
          <w:rFonts w:ascii="Times New Roman" w:hAnsi="Times New Roman" w:cs="Times New Roman"/>
          <w:sz w:val="24"/>
          <w:szCs w:val="24"/>
        </w:rPr>
        <w:t>3</w:t>
      </w:r>
      <w:r w:rsidR="0043346D">
        <w:rPr>
          <w:rFonts w:ascii="Times New Roman" w:hAnsi="Times New Roman" w:cs="Times New Roman"/>
          <w:sz w:val="24"/>
          <w:szCs w:val="24"/>
        </w:rPr>
        <w:t xml:space="preserve"> г.</w:t>
      </w:r>
    </w:p>
    <w:p w14:paraId="60DDC5E1" w14:textId="77777777" w:rsidR="00027004" w:rsidRPr="0043346D" w:rsidRDefault="00027004" w:rsidP="00DD1837">
      <w:pPr>
        <w:spacing w:after="0" w:line="240" w:lineRule="auto"/>
        <w:jc w:val="right"/>
        <w:rPr>
          <w:rFonts w:ascii="Times New Roman" w:hAnsi="Times New Roman" w:cs="Times New Roman"/>
          <w:sz w:val="24"/>
          <w:szCs w:val="24"/>
        </w:rPr>
      </w:pPr>
    </w:p>
    <w:p w14:paraId="4EF1A75C" w14:textId="77777777" w:rsidR="007747D1" w:rsidRPr="0043346D" w:rsidRDefault="007747D1" w:rsidP="00EB5210">
      <w:pPr>
        <w:pStyle w:val="SCH"/>
        <w:numPr>
          <w:ilvl w:val="0"/>
          <w:numId w:val="0"/>
        </w:numPr>
        <w:spacing w:line="240" w:lineRule="auto"/>
        <w:ind w:hanging="284"/>
        <w:jc w:val="center"/>
        <w:outlineLvl w:val="0"/>
        <w:rPr>
          <w:i w:val="0"/>
        </w:rPr>
      </w:pPr>
      <w:r w:rsidRPr="007747D1">
        <w:rPr>
          <w:i w:val="0"/>
        </w:rPr>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13"/>
    </w:p>
    <w:p w14:paraId="27AE583A" w14:textId="77777777" w:rsidR="007747D1" w:rsidRPr="007747D1" w:rsidRDefault="007747D1" w:rsidP="00EB5210">
      <w:pPr>
        <w:spacing w:line="240" w:lineRule="auto"/>
        <w:ind w:right="141"/>
        <w:jc w:val="center"/>
        <w:rPr>
          <w:rFonts w:ascii="Times New Roman" w:hAnsi="Times New Roman" w:cs="Times New Roman"/>
          <w:b/>
          <w:sz w:val="24"/>
          <w:szCs w:val="24"/>
        </w:rPr>
      </w:pPr>
      <w:r w:rsidRPr="007747D1">
        <w:rPr>
          <w:rFonts w:ascii="Times New Roman" w:hAnsi="Times New Roman" w:cs="Times New Roman"/>
          <w:b/>
          <w:sz w:val="24"/>
          <w:szCs w:val="24"/>
        </w:rPr>
        <w:t xml:space="preserve">РАЗДЕЛ </w:t>
      </w:r>
      <w:r w:rsidRPr="007747D1">
        <w:rPr>
          <w:rFonts w:ascii="Times New Roman" w:hAnsi="Times New Roman" w:cs="Times New Roman"/>
          <w:b/>
          <w:sz w:val="24"/>
          <w:szCs w:val="24"/>
          <w:lang w:val="en-US"/>
        </w:rPr>
        <w:t>I</w:t>
      </w:r>
      <w:r w:rsidRPr="007747D1">
        <w:rPr>
          <w:rFonts w:ascii="Times New Roman" w:hAnsi="Times New Roman" w:cs="Times New Roman"/>
          <w:b/>
          <w:sz w:val="24"/>
          <w:szCs w:val="24"/>
        </w:rPr>
        <w:t>.</w:t>
      </w:r>
    </w:p>
    <w:p w14:paraId="667B80CF" w14:textId="77777777" w:rsidR="007747D1" w:rsidRPr="007747D1" w:rsidRDefault="007747D1" w:rsidP="00EB5210">
      <w:pPr>
        <w:spacing w:line="240" w:lineRule="auto"/>
        <w:ind w:right="141"/>
        <w:jc w:val="center"/>
        <w:rPr>
          <w:rFonts w:ascii="Times New Roman" w:hAnsi="Times New Roman" w:cs="Times New Roman"/>
          <w:b/>
          <w:sz w:val="24"/>
          <w:szCs w:val="24"/>
        </w:rPr>
      </w:pPr>
      <w:r w:rsidRPr="007747D1">
        <w:rPr>
          <w:rFonts w:ascii="Times New Roman" w:hAnsi="Times New Roman" w:cs="Times New Roman"/>
          <w:b/>
          <w:sz w:val="24"/>
          <w:szCs w:val="24"/>
        </w:rPr>
        <w:t>Перечень нарушений и штрафов за нарушение прав</w:t>
      </w:r>
      <w:r w:rsidR="0043346D">
        <w:rPr>
          <w:rFonts w:ascii="Times New Roman" w:hAnsi="Times New Roman" w:cs="Times New Roman"/>
          <w:b/>
          <w:sz w:val="24"/>
          <w:szCs w:val="24"/>
        </w:rPr>
        <w:t xml:space="preserve">ил охраны труда, промышленной, </w:t>
      </w:r>
      <w:r w:rsidRPr="007747D1">
        <w:rPr>
          <w:rFonts w:ascii="Times New Roman" w:hAnsi="Times New Roman" w:cs="Times New Roman"/>
          <w:b/>
          <w:sz w:val="24"/>
          <w:szCs w:val="24"/>
        </w:rPr>
        <w:t>экологической и пожарной безопасности</w:t>
      </w: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
        <w:gridCol w:w="5079"/>
        <w:gridCol w:w="964"/>
        <w:gridCol w:w="3593"/>
      </w:tblGrid>
      <w:tr w:rsidR="007747D1" w:rsidRPr="008504F8" w14:paraId="6CDE5F96" w14:textId="77777777" w:rsidTr="00CB4846">
        <w:tc>
          <w:tcPr>
            <w:tcW w:w="251" w:type="pct"/>
            <w:vMerge w:val="restart"/>
            <w:vAlign w:val="center"/>
          </w:tcPr>
          <w:p w14:paraId="2B0979F0" w14:textId="77777777" w:rsidR="007747D1" w:rsidRPr="008504F8" w:rsidRDefault="007747D1" w:rsidP="00EB5210">
            <w:pPr>
              <w:spacing w:line="240" w:lineRule="auto"/>
              <w:jc w:val="center"/>
              <w:rPr>
                <w:rFonts w:ascii="Times New Roman" w:hAnsi="Times New Roman" w:cs="Times New Roman"/>
                <w:lang w:val="x-none"/>
              </w:rPr>
            </w:pPr>
          </w:p>
        </w:tc>
        <w:tc>
          <w:tcPr>
            <w:tcW w:w="2503" w:type="pct"/>
            <w:vMerge w:val="restart"/>
            <w:vAlign w:val="center"/>
          </w:tcPr>
          <w:p w14:paraId="2597C5E1" w14:textId="77777777" w:rsidR="007747D1" w:rsidRPr="008504F8" w:rsidRDefault="007747D1" w:rsidP="00EB5210">
            <w:pPr>
              <w:spacing w:line="240" w:lineRule="auto"/>
              <w:jc w:val="center"/>
              <w:rPr>
                <w:rFonts w:ascii="Times New Roman" w:hAnsi="Times New Roman" w:cs="Times New Roman"/>
                <w:b/>
                <w:lang w:val="x-none"/>
              </w:rPr>
            </w:pPr>
            <w:r w:rsidRPr="008504F8">
              <w:rPr>
                <w:rFonts w:ascii="Times New Roman" w:hAnsi="Times New Roman" w:cs="Times New Roman"/>
                <w:b/>
                <w:lang w:val="x-none"/>
              </w:rPr>
              <w:t>Вид нарушения*</w:t>
            </w:r>
          </w:p>
        </w:tc>
        <w:tc>
          <w:tcPr>
            <w:tcW w:w="2246" w:type="pct"/>
            <w:gridSpan w:val="2"/>
            <w:vAlign w:val="center"/>
          </w:tcPr>
          <w:p w14:paraId="4A8F0C79" w14:textId="77777777" w:rsidR="007747D1" w:rsidRPr="008504F8" w:rsidRDefault="007747D1" w:rsidP="00EB5210">
            <w:pPr>
              <w:spacing w:line="240" w:lineRule="auto"/>
              <w:jc w:val="center"/>
              <w:rPr>
                <w:rFonts w:ascii="Times New Roman" w:hAnsi="Times New Roman" w:cs="Times New Roman"/>
                <w:b/>
                <w:lang w:val="x-none"/>
              </w:rPr>
            </w:pPr>
            <w:r w:rsidRPr="008504F8">
              <w:rPr>
                <w:rFonts w:ascii="Times New Roman" w:hAnsi="Times New Roman" w:cs="Times New Roman"/>
                <w:b/>
                <w:lang w:val="x-none"/>
              </w:rPr>
              <w:t>Мера ответственности/штрафная санкция</w:t>
            </w:r>
          </w:p>
        </w:tc>
      </w:tr>
      <w:tr w:rsidR="007747D1" w:rsidRPr="008504F8" w14:paraId="2F8DF9D7" w14:textId="77777777" w:rsidTr="00CB4846">
        <w:tc>
          <w:tcPr>
            <w:tcW w:w="251" w:type="pct"/>
            <w:vMerge/>
            <w:vAlign w:val="center"/>
          </w:tcPr>
          <w:p w14:paraId="2A05F155" w14:textId="77777777" w:rsidR="007747D1" w:rsidRPr="008504F8" w:rsidRDefault="007747D1" w:rsidP="00EB5210">
            <w:pPr>
              <w:spacing w:line="240" w:lineRule="auto"/>
              <w:jc w:val="center"/>
              <w:rPr>
                <w:rFonts w:ascii="Times New Roman" w:hAnsi="Times New Roman" w:cs="Times New Roman"/>
                <w:lang w:val="x-none"/>
              </w:rPr>
            </w:pPr>
          </w:p>
        </w:tc>
        <w:tc>
          <w:tcPr>
            <w:tcW w:w="2503" w:type="pct"/>
            <w:vMerge/>
            <w:vAlign w:val="center"/>
          </w:tcPr>
          <w:p w14:paraId="41081CD3" w14:textId="77777777" w:rsidR="007747D1" w:rsidRPr="008504F8" w:rsidRDefault="007747D1" w:rsidP="00EB5210">
            <w:pPr>
              <w:spacing w:line="240" w:lineRule="auto"/>
              <w:jc w:val="center"/>
              <w:rPr>
                <w:rFonts w:ascii="Times New Roman" w:hAnsi="Times New Roman" w:cs="Times New Roman"/>
                <w:b/>
                <w:lang w:val="x-none"/>
              </w:rPr>
            </w:pPr>
          </w:p>
        </w:tc>
        <w:tc>
          <w:tcPr>
            <w:tcW w:w="475" w:type="pct"/>
            <w:vAlign w:val="center"/>
          </w:tcPr>
          <w:p w14:paraId="6F46A769" w14:textId="77777777" w:rsidR="007747D1" w:rsidRPr="008504F8" w:rsidRDefault="007747D1" w:rsidP="00EB5210">
            <w:pPr>
              <w:spacing w:line="240" w:lineRule="auto"/>
              <w:jc w:val="center"/>
              <w:rPr>
                <w:rFonts w:ascii="Times New Roman" w:hAnsi="Times New Roman" w:cs="Times New Roman"/>
                <w:b/>
                <w:lang w:val="x-none"/>
              </w:rPr>
            </w:pPr>
            <w:r w:rsidRPr="008504F8">
              <w:rPr>
                <w:rFonts w:ascii="Times New Roman" w:hAnsi="Times New Roman" w:cs="Times New Roman"/>
                <w:b/>
                <w:lang w:val="x-none"/>
              </w:rPr>
              <w:t>Штраф</w:t>
            </w:r>
          </w:p>
          <w:p w14:paraId="04916268" w14:textId="77777777" w:rsidR="007747D1" w:rsidRPr="008504F8" w:rsidRDefault="007747D1" w:rsidP="00EB5210">
            <w:pPr>
              <w:spacing w:line="240" w:lineRule="auto"/>
              <w:jc w:val="center"/>
              <w:rPr>
                <w:rFonts w:ascii="Times New Roman" w:hAnsi="Times New Roman" w:cs="Times New Roman"/>
                <w:b/>
                <w:lang w:val="x-none"/>
              </w:rPr>
            </w:pPr>
            <w:r w:rsidRPr="008504F8">
              <w:rPr>
                <w:rFonts w:ascii="Times New Roman" w:hAnsi="Times New Roman" w:cs="Times New Roman"/>
                <w:b/>
                <w:lang w:val="x-none"/>
              </w:rPr>
              <w:t>(тыс. руб.)</w:t>
            </w:r>
          </w:p>
        </w:tc>
        <w:tc>
          <w:tcPr>
            <w:tcW w:w="1771" w:type="pct"/>
            <w:vAlign w:val="center"/>
          </w:tcPr>
          <w:p w14:paraId="5878DB9D" w14:textId="77777777" w:rsidR="007747D1" w:rsidRPr="008504F8" w:rsidRDefault="007747D1" w:rsidP="00EB5210">
            <w:pPr>
              <w:spacing w:line="240" w:lineRule="auto"/>
              <w:jc w:val="center"/>
              <w:rPr>
                <w:rFonts w:ascii="Times New Roman" w:hAnsi="Times New Roman" w:cs="Times New Roman"/>
                <w:b/>
                <w:lang w:val="x-none"/>
              </w:rPr>
            </w:pPr>
            <w:r w:rsidRPr="008504F8">
              <w:rPr>
                <w:rFonts w:ascii="Times New Roman" w:hAnsi="Times New Roman" w:cs="Times New Roman"/>
                <w:b/>
                <w:lang w:val="x-none"/>
              </w:rPr>
              <w:t>Дополнительная санкция</w:t>
            </w:r>
          </w:p>
        </w:tc>
      </w:tr>
      <w:tr w:rsidR="007747D1" w:rsidRPr="008504F8" w14:paraId="03D91DB9" w14:textId="77777777" w:rsidTr="008504F8">
        <w:trPr>
          <w:trHeight w:val="2444"/>
        </w:trPr>
        <w:tc>
          <w:tcPr>
            <w:tcW w:w="251" w:type="pct"/>
          </w:tcPr>
          <w:p w14:paraId="74B684D8"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19134736"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rPr>
              <w:t xml:space="preserve">Оказание услуг </w:t>
            </w:r>
            <w:r w:rsidRPr="008504F8">
              <w:rPr>
                <w:rFonts w:ascii="Times New Roman" w:hAnsi="Times New Roman" w:cs="Times New Roman"/>
                <w:lang w:val="x-none"/>
              </w:rPr>
              <w:t xml:space="preserve">без оформленных, подписанных и утверждённых в установленном порядке разрешительных документов (акт-допуск, наряд-допуск, разрешение на </w:t>
            </w:r>
            <w:r w:rsidRPr="008504F8">
              <w:rPr>
                <w:rFonts w:ascii="Times New Roman" w:hAnsi="Times New Roman" w:cs="Times New Roman"/>
              </w:rPr>
              <w:t>оказание услуг</w:t>
            </w:r>
            <w:r w:rsidRPr="008504F8">
              <w:rPr>
                <w:rFonts w:ascii="Times New Roman" w:hAnsi="Times New Roman" w:cs="Times New Roman"/>
                <w:lang w:val="x-none"/>
              </w:rPr>
              <w:t xml:space="preserve"> в зоне действующих коммуникаций и оборудования, проект </w:t>
            </w:r>
            <w:r w:rsidRPr="008504F8">
              <w:rPr>
                <w:rFonts w:ascii="Times New Roman" w:hAnsi="Times New Roman" w:cs="Times New Roman"/>
              </w:rPr>
              <w:t>оказания услуг</w:t>
            </w:r>
            <w:r w:rsidRPr="008504F8">
              <w:rPr>
                <w:rFonts w:ascii="Times New Roman" w:hAnsi="Times New Roman" w:cs="Times New Roman"/>
                <w:lang w:val="x-none"/>
              </w:rPr>
              <w:t>, технологическая карта) или не соответствующе оформленные разрешительные документы. Работа по докумен</w:t>
            </w:r>
            <w:r w:rsidR="008504F8" w:rsidRPr="008504F8">
              <w:rPr>
                <w:rFonts w:ascii="Times New Roman" w:hAnsi="Times New Roman" w:cs="Times New Roman"/>
                <w:lang w:val="x-none"/>
              </w:rPr>
              <w:t>там с истекшим сроком действия.</w:t>
            </w:r>
          </w:p>
        </w:tc>
        <w:tc>
          <w:tcPr>
            <w:tcW w:w="475" w:type="pct"/>
          </w:tcPr>
          <w:p w14:paraId="139F9619" w14:textId="77777777" w:rsidR="007747D1" w:rsidRPr="008504F8" w:rsidRDefault="007747D1" w:rsidP="00EB5210">
            <w:pPr>
              <w:spacing w:line="240" w:lineRule="auto"/>
              <w:jc w:val="center"/>
              <w:rPr>
                <w:rFonts w:ascii="Times New Roman" w:hAnsi="Times New Roman" w:cs="Times New Roman"/>
                <w:lang w:val="x-none"/>
              </w:rPr>
            </w:pPr>
            <w:r w:rsidRPr="008504F8">
              <w:rPr>
                <w:rFonts w:ascii="Times New Roman" w:hAnsi="Times New Roman" w:cs="Times New Roman"/>
                <w:lang w:val="x-none"/>
              </w:rPr>
              <w:t>100</w:t>
            </w:r>
          </w:p>
        </w:tc>
        <w:tc>
          <w:tcPr>
            <w:tcW w:w="1771" w:type="pct"/>
          </w:tcPr>
          <w:p w14:paraId="6C4DE863"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 xml:space="preserve">Отстранение от </w:t>
            </w:r>
            <w:r w:rsidRPr="008504F8">
              <w:rPr>
                <w:rFonts w:ascii="Times New Roman" w:hAnsi="Times New Roman" w:cs="Times New Roman"/>
              </w:rPr>
              <w:t>оказания услуг,</w:t>
            </w:r>
            <w:r w:rsidRPr="008504F8">
              <w:rPr>
                <w:rFonts w:ascii="Times New Roman" w:hAnsi="Times New Roman" w:cs="Times New Roman"/>
                <w:lang w:val="x-none"/>
              </w:rPr>
              <w:t xml:space="preserve"> удаление исполнителей с места </w:t>
            </w:r>
            <w:r w:rsidRPr="008504F8">
              <w:rPr>
                <w:rFonts w:ascii="Times New Roman" w:hAnsi="Times New Roman" w:cs="Times New Roman"/>
              </w:rPr>
              <w:t>оказания услуг</w:t>
            </w:r>
            <w:r w:rsidRPr="008504F8">
              <w:rPr>
                <w:rFonts w:ascii="Times New Roman" w:hAnsi="Times New Roman" w:cs="Times New Roman"/>
                <w:lang w:val="x-none"/>
              </w:rPr>
              <w:t>.</w:t>
            </w:r>
          </w:p>
        </w:tc>
      </w:tr>
      <w:tr w:rsidR="007747D1" w:rsidRPr="008504F8" w14:paraId="1FF9BCBF" w14:textId="77777777" w:rsidTr="00CB4846">
        <w:tc>
          <w:tcPr>
            <w:tcW w:w="251" w:type="pct"/>
          </w:tcPr>
          <w:p w14:paraId="3B55EA25"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6A046029"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Отсутствие у работников документов, подтверждающих их аттестаци</w:t>
            </w:r>
            <w:r w:rsidRPr="008504F8">
              <w:rPr>
                <w:rFonts w:ascii="Times New Roman" w:hAnsi="Times New Roman" w:cs="Times New Roman"/>
              </w:rPr>
              <w:t>ю</w:t>
            </w:r>
            <w:r w:rsidRPr="008504F8">
              <w:rPr>
                <w:rFonts w:ascii="Times New Roman" w:hAnsi="Times New Roman" w:cs="Times New Roman"/>
                <w:lang w:val="x-none"/>
              </w:rPr>
              <w:t xml:space="preserve">, квалификацию, прохождение </w:t>
            </w:r>
            <w:r w:rsidRPr="008504F8">
              <w:rPr>
                <w:rFonts w:ascii="Times New Roman" w:hAnsi="Times New Roman" w:cs="Times New Roman"/>
              </w:rPr>
              <w:t xml:space="preserve">вводного инструктажа, инструктажа на рабочем месте (первичного/повторного/целевого), </w:t>
            </w:r>
            <w:r w:rsidRPr="008504F8">
              <w:rPr>
                <w:rFonts w:ascii="Times New Roman" w:hAnsi="Times New Roman" w:cs="Times New Roman"/>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504F8" w:rsidRPr="008504F8">
              <w:rPr>
                <w:rFonts w:ascii="Times New Roman" w:hAnsi="Times New Roman" w:cs="Times New Roman"/>
                <w:lang w:val="x-none"/>
              </w:rPr>
              <w:t xml:space="preserve"> имеют истекший срок действия. </w:t>
            </w:r>
          </w:p>
        </w:tc>
        <w:tc>
          <w:tcPr>
            <w:tcW w:w="475" w:type="pct"/>
          </w:tcPr>
          <w:p w14:paraId="44E9F31D"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5E2080CA"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с территории объекта (блокирование пропуска нарушителя (-ей)).</w:t>
            </w:r>
          </w:p>
        </w:tc>
      </w:tr>
      <w:tr w:rsidR="007747D1" w:rsidRPr="008504F8" w14:paraId="678331FC" w14:textId="77777777" w:rsidTr="00CB4846">
        <w:tc>
          <w:tcPr>
            <w:tcW w:w="251" w:type="pct"/>
          </w:tcPr>
          <w:p w14:paraId="4ACAAC6D"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5C459E8C"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lang w:val="x-none"/>
              </w:rPr>
              <w:t xml:space="preserve">Отсутствие на месте </w:t>
            </w:r>
            <w:r w:rsidRPr="008504F8">
              <w:rPr>
                <w:rFonts w:ascii="Times New Roman" w:hAnsi="Times New Roman" w:cs="Times New Roman"/>
              </w:rPr>
              <w:t>оказания услуг</w:t>
            </w:r>
            <w:r w:rsidRPr="008504F8">
              <w:rPr>
                <w:rFonts w:ascii="Times New Roman" w:hAnsi="Times New Roman" w:cs="Times New Roman"/>
                <w:lang w:val="x-none"/>
              </w:rPr>
              <w:t xml:space="preserve"> ответственных руководителей (по наряду-допуску ответственных за безопасное </w:t>
            </w:r>
            <w:r w:rsidRPr="008504F8">
              <w:rPr>
                <w:rFonts w:ascii="Times New Roman" w:hAnsi="Times New Roman" w:cs="Times New Roman"/>
              </w:rPr>
              <w:t>оказание услуг</w:t>
            </w:r>
            <w:r w:rsidRPr="008504F8">
              <w:rPr>
                <w:rFonts w:ascii="Times New Roman" w:hAnsi="Times New Roman" w:cs="Times New Roman"/>
                <w:lang w:val="x-none"/>
              </w:rPr>
              <w:t xml:space="preserve"> с применением подъемных сооружений и т.п.)</w:t>
            </w:r>
            <w:r w:rsidR="008504F8" w:rsidRPr="008504F8">
              <w:rPr>
                <w:rFonts w:ascii="Times New Roman" w:hAnsi="Times New Roman" w:cs="Times New Roman"/>
              </w:rPr>
              <w:t>.</w:t>
            </w:r>
          </w:p>
        </w:tc>
        <w:tc>
          <w:tcPr>
            <w:tcW w:w="475" w:type="pct"/>
          </w:tcPr>
          <w:p w14:paraId="75E04F9A"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395AB29E"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w:t>
            </w:r>
          </w:p>
        </w:tc>
      </w:tr>
      <w:tr w:rsidR="007747D1" w:rsidRPr="008504F8" w14:paraId="5F27C89E" w14:textId="77777777" w:rsidTr="00CB4846">
        <w:tc>
          <w:tcPr>
            <w:tcW w:w="251" w:type="pct"/>
          </w:tcPr>
          <w:p w14:paraId="2F21818A"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337361AD"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 xml:space="preserve">Нарушение правил по охране труда при </w:t>
            </w:r>
            <w:r w:rsidRPr="008504F8">
              <w:rPr>
                <w:rFonts w:ascii="Times New Roman" w:hAnsi="Times New Roman" w:cs="Times New Roman"/>
              </w:rPr>
              <w:t>оказании услуг</w:t>
            </w:r>
            <w:r w:rsidRPr="008504F8">
              <w:rPr>
                <w:rFonts w:ascii="Times New Roman" w:hAnsi="Times New Roman" w:cs="Times New Roman"/>
                <w:lang w:val="x-none"/>
              </w:rPr>
              <w:t xml:space="preserve"> на высоте.</w:t>
            </w:r>
          </w:p>
          <w:p w14:paraId="6C76FBD1" w14:textId="77777777" w:rsidR="007747D1" w:rsidRPr="008504F8" w:rsidRDefault="007747D1" w:rsidP="00EB5210">
            <w:pPr>
              <w:spacing w:line="240" w:lineRule="auto"/>
              <w:rPr>
                <w:rFonts w:ascii="Times New Roman" w:hAnsi="Times New Roman" w:cs="Times New Roman"/>
                <w:lang w:val="x-none"/>
              </w:rPr>
            </w:pPr>
          </w:p>
        </w:tc>
        <w:tc>
          <w:tcPr>
            <w:tcW w:w="475" w:type="pct"/>
          </w:tcPr>
          <w:p w14:paraId="2BA77631"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526DF39E"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252B157F" w14:textId="77777777" w:rsidTr="00CB4846">
        <w:tc>
          <w:tcPr>
            <w:tcW w:w="251" w:type="pct"/>
          </w:tcPr>
          <w:p w14:paraId="14483589"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313A7DF8"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75" w:type="pct"/>
          </w:tcPr>
          <w:p w14:paraId="2BFF6B96" w14:textId="77777777" w:rsidR="007747D1" w:rsidRPr="008504F8" w:rsidRDefault="007747D1" w:rsidP="00EB5210">
            <w:pPr>
              <w:spacing w:line="240" w:lineRule="auto"/>
              <w:jc w:val="center"/>
              <w:rPr>
                <w:rFonts w:ascii="Times New Roman" w:hAnsi="Times New Roman" w:cs="Times New Roman"/>
                <w:lang w:val="x-none"/>
              </w:rPr>
            </w:pPr>
            <w:r w:rsidRPr="008504F8">
              <w:rPr>
                <w:rFonts w:ascii="Times New Roman" w:hAnsi="Times New Roman" w:cs="Times New Roman"/>
              </w:rPr>
              <w:t>50</w:t>
            </w:r>
          </w:p>
        </w:tc>
        <w:tc>
          <w:tcPr>
            <w:tcW w:w="1771" w:type="pct"/>
          </w:tcPr>
          <w:p w14:paraId="00CF20D4"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7BE308AA" w14:textId="77777777" w:rsidTr="00CB4846">
        <w:tc>
          <w:tcPr>
            <w:tcW w:w="251" w:type="pct"/>
            <w:vMerge w:val="restart"/>
          </w:tcPr>
          <w:p w14:paraId="00E470A0"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56C14DAD"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Неприменение или несоответствующее применение средств индивидуальной защиты и спецодежды.</w:t>
            </w:r>
          </w:p>
        </w:tc>
        <w:tc>
          <w:tcPr>
            <w:tcW w:w="475" w:type="pct"/>
          </w:tcPr>
          <w:p w14:paraId="50CDDA19" w14:textId="77777777" w:rsidR="007747D1" w:rsidRPr="008504F8" w:rsidRDefault="007747D1" w:rsidP="00EB5210">
            <w:pPr>
              <w:spacing w:line="240" w:lineRule="auto"/>
              <w:jc w:val="center"/>
              <w:rPr>
                <w:rFonts w:ascii="Times New Roman" w:hAnsi="Times New Roman" w:cs="Times New Roman"/>
              </w:rPr>
            </w:pPr>
          </w:p>
        </w:tc>
        <w:tc>
          <w:tcPr>
            <w:tcW w:w="1771" w:type="pct"/>
          </w:tcPr>
          <w:p w14:paraId="0434E287" w14:textId="77777777" w:rsidR="007747D1" w:rsidRPr="008504F8" w:rsidRDefault="007747D1" w:rsidP="00EB5210">
            <w:pPr>
              <w:spacing w:line="240" w:lineRule="auto"/>
              <w:rPr>
                <w:rFonts w:ascii="Times New Roman" w:hAnsi="Times New Roman" w:cs="Times New Roman"/>
              </w:rPr>
            </w:pPr>
          </w:p>
        </w:tc>
      </w:tr>
      <w:tr w:rsidR="007747D1" w:rsidRPr="008504F8" w14:paraId="68FF09F2" w14:textId="77777777" w:rsidTr="00CB4846">
        <w:tc>
          <w:tcPr>
            <w:tcW w:w="251" w:type="pct"/>
            <w:vMerge/>
          </w:tcPr>
          <w:p w14:paraId="4FD067BB" w14:textId="77777777" w:rsidR="007747D1" w:rsidRPr="008504F8" w:rsidRDefault="007747D1" w:rsidP="00EB5210">
            <w:pPr>
              <w:spacing w:line="240" w:lineRule="auto"/>
              <w:rPr>
                <w:rFonts w:ascii="Times New Roman" w:hAnsi="Times New Roman" w:cs="Times New Roman"/>
                <w:lang w:val="x-none"/>
              </w:rPr>
            </w:pPr>
          </w:p>
        </w:tc>
        <w:tc>
          <w:tcPr>
            <w:tcW w:w="2503" w:type="pct"/>
          </w:tcPr>
          <w:p w14:paraId="09284216"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 средств защиты от падения с высоты</w:t>
            </w:r>
          </w:p>
        </w:tc>
        <w:tc>
          <w:tcPr>
            <w:tcW w:w="475" w:type="pct"/>
          </w:tcPr>
          <w:p w14:paraId="687BEE9A"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757D7504"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1E36BA67" w14:textId="77777777" w:rsidTr="00CB4846">
        <w:trPr>
          <w:trHeight w:val="542"/>
        </w:trPr>
        <w:tc>
          <w:tcPr>
            <w:tcW w:w="251" w:type="pct"/>
            <w:vMerge/>
          </w:tcPr>
          <w:p w14:paraId="1B2D6D8C" w14:textId="77777777" w:rsidR="007747D1" w:rsidRPr="008504F8" w:rsidRDefault="007747D1" w:rsidP="00EB5210">
            <w:pPr>
              <w:spacing w:line="240" w:lineRule="auto"/>
              <w:rPr>
                <w:rFonts w:ascii="Times New Roman" w:hAnsi="Times New Roman" w:cs="Times New Roman"/>
                <w:lang w:val="x-none"/>
              </w:rPr>
            </w:pPr>
          </w:p>
        </w:tc>
        <w:tc>
          <w:tcPr>
            <w:tcW w:w="2503" w:type="pct"/>
          </w:tcPr>
          <w:p w14:paraId="38D0452A"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lang w:val="x-none"/>
              </w:rPr>
              <w:t xml:space="preserve">- других </w:t>
            </w:r>
            <w:r w:rsidRPr="008504F8">
              <w:rPr>
                <w:rFonts w:ascii="Times New Roman" w:hAnsi="Times New Roman" w:cs="Times New Roman"/>
              </w:rPr>
              <w:t>средств индивидуальной защиты.</w:t>
            </w:r>
          </w:p>
        </w:tc>
        <w:tc>
          <w:tcPr>
            <w:tcW w:w="475" w:type="pct"/>
          </w:tcPr>
          <w:p w14:paraId="28FA23AB"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25</w:t>
            </w:r>
          </w:p>
        </w:tc>
        <w:tc>
          <w:tcPr>
            <w:tcW w:w="1771" w:type="pct"/>
          </w:tcPr>
          <w:p w14:paraId="1F370E92"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w:t>
            </w:r>
          </w:p>
        </w:tc>
      </w:tr>
      <w:tr w:rsidR="007747D1" w:rsidRPr="008504F8" w14:paraId="5998295F" w14:textId="77777777" w:rsidTr="00CB4846">
        <w:tc>
          <w:tcPr>
            <w:tcW w:w="251" w:type="pct"/>
          </w:tcPr>
          <w:p w14:paraId="3499C035"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096F9357"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Нарушение правил по охране труда и промышленной безопасности</w:t>
            </w:r>
            <w:r w:rsidRPr="008504F8">
              <w:rPr>
                <w:rFonts w:ascii="Times New Roman" w:hAnsi="Times New Roman" w:cs="Times New Roman"/>
              </w:rPr>
              <w:t xml:space="preserve"> </w:t>
            </w:r>
            <w:r w:rsidRPr="008504F8">
              <w:rPr>
                <w:rFonts w:ascii="Times New Roman" w:hAnsi="Times New Roman" w:cs="Times New Roman"/>
                <w:lang w:val="x-none"/>
              </w:rPr>
              <w:t>при проведении грузоподъёмных работ и работ по перемещению грузов.</w:t>
            </w:r>
          </w:p>
        </w:tc>
        <w:tc>
          <w:tcPr>
            <w:tcW w:w="475" w:type="pct"/>
          </w:tcPr>
          <w:p w14:paraId="18741B2B"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3942FAB1"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35D03C6E" w14:textId="77777777" w:rsidTr="00CB4846">
        <w:tc>
          <w:tcPr>
            <w:tcW w:w="251" w:type="pct"/>
          </w:tcPr>
          <w:p w14:paraId="3D780FE2"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420619EF"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75" w:type="pct"/>
          </w:tcPr>
          <w:p w14:paraId="7F1DAE93"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20</w:t>
            </w:r>
          </w:p>
        </w:tc>
        <w:tc>
          <w:tcPr>
            <w:tcW w:w="1771" w:type="pct"/>
          </w:tcPr>
          <w:p w14:paraId="30BF4BEB"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w:t>
            </w:r>
          </w:p>
        </w:tc>
      </w:tr>
      <w:tr w:rsidR="007747D1" w:rsidRPr="008504F8" w14:paraId="3B5CDFB2" w14:textId="77777777" w:rsidTr="00CB4846">
        <w:tc>
          <w:tcPr>
            <w:tcW w:w="251" w:type="pct"/>
          </w:tcPr>
          <w:p w14:paraId="10AB1B6F"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0F483224"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 xml:space="preserve">Нарушение требований охраны труда при </w:t>
            </w:r>
            <w:r w:rsidRPr="008504F8">
              <w:rPr>
                <w:rFonts w:ascii="Times New Roman" w:hAnsi="Times New Roman" w:cs="Times New Roman"/>
              </w:rPr>
              <w:t>эксплуатации электроустановок</w:t>
            </w:r>
            <w:r w:rsidRPr="008504F8">
              <w:rPr>
                <w:rFonts w:ascii="Times New Roman" w:hAnsi="Times New Roman" w:cs="Times New Roman"/>
                <w:lang w:val="x-none"/>
              </w:rPr>
              <w:t>.</w:t>
            </w:r>
          </w:p>
        </w:tc>
        <w:tc>
          <w:tcPr>
            <w:tcW w:w="475" w:type="pct"/>
          </w:tcPr>
          <w:p w14:paraId="5FB8471F"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3B8D6B5F"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w:t>
            </w:r>
          </w:p>
        </w:tc>
      </w:tr>
      <w:tr w:rsidR="007747D1" w:rsidRPr="008504F8" w14:paraId="7853A95C" w14:textId="77777777" w:rsidTr="00CB4846">
        <w:tc>
          <w:tcPr>
            <w:tcW w:w="251" w:type="pct"/>
          </w:tcPr>
          <w:p w14:paraId="74FE94BD"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659D1822"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 xml:space="preserve">Нарушение требований охраны труда при проведении огневых работ (электросварочных, </w:t>
            </w:r>
            <w:proofErr w:type="spellStart"/>
            <w:r w:rsidRPr="008504F8">
              <w:rPr>
                <w:rFonts w:ascii="Times New Roman" w:hAnsi="Times New Roman" w:cs="Times New Roman"/>
                <w:lang w:val="x-none"/>
              </w:rPr>
              <w:t>газорезательных</w:t>
            </w:r>
            <w:proofErr w:type="spellEnd"/>
            <w:r w:rsidRPr="008504F8">
              <w:rPr>
                <w:rFonts w:ascii="Times New Roman" w:hAnsi="Times New Roman" w:cs="Times New Roman"/>
                <w:lang w:val="x-none"/>
              </w:rPr>
              <w:t>, паяльных, УШМ).</w:t>
            </w:r>
          </w:p>
        </w:tc>
        <w:tc>
          <w:tcPr>
            <w:tcW w:w="475" w:type="pct"/>
          </w:tcPr>
          <w:p w14:paraId="56B3CBC2"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4A9CB189"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3520DFFA" w14:textId="77777777" w:rsidTr="00CB4846">
        <w:tc>
          <w:tcPr>
            <w:tcW w:w="251" w:type="pct"/>
          </w:tcPr>
          <w:p w14:paraId="3C953166"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bookmarkStart w:id="14" w:name="_Ref496878534"/>
          </w:p>
        </w:tc>
        <w:bookmarkEnd w:id="14"/>
        <w:tc>
          <w:tcPr>
            <w:tcW w:w="2503" w:type="pct"/>
          </w:tcPr>
          <w:p w14:paraId="4294DD03"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75" w:type="pct"/>
          </w:tcPr>
          <w:p w14:paraId="63EF9674"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796BBC39"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1E49A665" w14:textId="77777777" w:rsidTr="00CB4846">
        <w:tc>
          <w:tcPr>
            <w:tcW w:w="251" w:type="pct"/>
          </w:tcPr>
          <w:p w14:paraId="493D4AAB"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4F665B96"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 xml:space="preserve">Несоответствующее складирование </w:t>
            </w:r>
            <w:r w:rsidRPr="008504F8">
              <w:rPr>
                <w:rFonts w:ascii="Times New Roman" w:hAnsi="Times New Roman" w:cs="Times New Roman"/>
              </w:rPr>
              <w:t>материалов.</w:t>
            </w:r>
          </w:p>
        </w:tc>
        <w:tc>
          <w:tcPr>
            <w:tcW w:w="475" w:type="pct"/>
          </w:tcPr>
          <w:p w14:paraId="24D45EB0"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02414D93"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Остановка оказания услуг.</w:t>
            </w:r>
          </w:p>
        </w:tc>
      </w:tr>
      <w:tr w:rsidR="007747D1" w:rsidRPr="008504F8" w14:paraId="783BDB65" w14:textId="77777777" w:rsidTr="00CB4846">
        <w:tc>
          <w:tcPr>
            <w:tcW w:w="251" w:type="pct"/>
          </w:tcPr>
          <w:p w14:paraId="0A8127B2"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17DC8838"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Несоответствующее содержание рабочих мест и территории (захламление рабочих мест</w:t>
            </w:r>
            <w:r w:rsidRPr="008504F8">
              <w:rPr>
                <w:rFonts w:ascii="Times New Roman" w:hAnsi="Times New Roman" w:cs="Times New Roman"/>
              </w:rPr>
              <w:t xml:space="preserve"> и т.п.).</w:t>
            </w:r>
          </w:p>
        </w:tc>
        <w:tc>
          <w:tcPr>
            <w:tcW w:w="475" w:type="pct"/>
          </w:tcPr>
          <w:p w14:paraId="02629ACC"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30</w:t>
            </w:r>
          </w:p>
        </w:tc>
        <w:tc>
          <w:tcPr>
            <w:tcW w:w="1771" w:type="pct"/>
          </w:tcPr>
          <w:p w14:paraId="1BD93E68"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Остановка оказания услуг.</w:t>
            </w:r>
          </w:p>
        </w:tc>
      </w:tr>
      <w:tr w:rsidR="007747D1" w:rsidRPr="008504F8" w14:paraId="00B03A70" w14:textId="77777777" w:rsidTr="00CB4846">
        <w:tc>
          <w:tcPr>
            <w:tcW w:w="251" w:type="pct"/>
          </w:tcPr>
          <w:p w14:paraId="2B5CAAB4"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1D0D7C5B" w14:textId="77777777" w:rsidR="007747D1" w:rsidRPr="008504F8" w:rsidRDefault="007747D1" w:rsidP="00EB5210">
            <w:pPr>
              <w:spacing w:line="240" w:lineRule="auto"/>
              <w:rPr>
                <w:rFonts w:ascii="Times New Roman" w:hAnsi="Times New Roman" w:cs="Times New Roman"/>
                <w:i/>
              </w:rPr>
            </w:pPr>
            <w:r w:rsidRPr="008504F8">
              <w:rPr>
                <w:rFonts w:ascii="Times New Roman" w:hAnsi="Times New Roman" w:cs="Times New Roman"/>
                <w:lang w:val="x-none"/>
              </w:rPr>
              <w:t>Нарушение требований действующего законодательства в области обращения с отходами</w:t>
            </w:r>
            <w:r w:rsidRPr="008504F8">
              <w:rPr>
                <w:rFonts w:ascii="Times New Roman" w:hAnsi="Times New Roman" w:cs="Times New Roman"/>
              </w:rPr>
              <w:t xml:space="preserve"> </w:t>
            </w:r>
            <w:r w:rsidRPr="008504F8">
              <w:rPr>
                <w:rFonts w:ascii="Times New Roman" w:hAnsi="Times New Roman" w:cs="Times New Roman"/>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504F8">
              <w:rPr>
                <w:rFonts w:ascii="Times New Roman" w:hAnsi="Times New Roman" w:cs="Times New Roman"/>
              </w:rPr>
              <w:t>.</w:t>
            </w:r>
          </w:p>
        </w:tc>
        <w:tc>
          <w:tcPr>
            <w:tcW w:w="475" w:type="pct"/>
          </w:tcPr>
          <w:p w14:paraId="2968750B" w14:textId="77777777" w:rsidR="007747D1" w:rsidRPr="008504F8" w:rsidRDefault="007747D1" w:rsidP="00EB5210">
            <w:pPr>
              <w:spacing w:before="120" w:line="240" w:lineRule="auto"/>
              <w:jc w:val="center"/>
              <w:rPr>
                <w:rFonts w:ascii="Times New Roman" w:hAnsi="Times New Roman" w:cs="Times New Roman"/>
                <w:lang w:val="x-none"/>
              </w:rPr>
            </w:pPr>
            <w:r w:rsidRPr="008504F8">
              <w:rPr>
                <w:rFonts w:ascii="Times New Roman" w:hAnsi="Times New Roman" w:cs="Times New Roman"/>
                <w:lang w:val="x-none"/>
              </w:rPr>
              <w:t>100</w:t>
            </w:r>
          </w:p>
        </w:tc>
        <w:tc>
          <w:tcPr>
            <w:tcW w:w="1771" w:type="pct"/>
          </w:tcPr>
          <w:p w14:paraId="275EF380"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Остановка оказания услуг.</w:t>
            </w:r>
          </w:p>
        </w:tc>
      </w:tr>
      <w:tr w:rsidR="007747D1" w:rsidRPr="008504F8" w14:paraId="2FDD5F5C" w14:textId="77777777" w:rsidTr="00CB4846">
        <w:tc>
          <w:tcPr>
            <w:tcW w:w="251" w:type="pct"/>
          </w:tcPr>
          <w:p w14:paraId="03BE925D"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4101ABB0"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75" w:type="pct"/>
          </w:tcPr>
          <w:p w14:paraId="78246339"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30</w:t>
            </w:r>
          </w:p>
        </w:tc>
        <w:tc>
          <w:tcPr>
            <w:tcW w:w="1771" w:type="pct"/>
          </w:tcPr>
          <w:p w14:paraId="26FF6BF5"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Остановка оказания услуг.</w:t>
            </w:r>
          </w:p>
        </w:tc>
      </w:tr>
      <w:tr w:rsidR="007747D1" w:rsidRPr="008504F8" w14:paraId="706DA08E" w14:textId="77777777" w:rsidTr="00CB4846">
        <w:tc>
          <w:tcPr>
            <w:tcW w:w="251" w:type="pct"/>
          </w:tcPr>
          <w:p w14:paraId="5AA01F97"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4BE8D585"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Нарушение требований пожарной безопасности.</w:t>
            </w:r>
          </w:p>
        </w:tc>
        <w:tc>
          <w:tcPr>
            <w:tcW w:w="475" w:type="pct"/>
          </w:tcPr>
          <w:p w14:paraId="3E543E36"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40E370DD"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530C055B" w14:textId="77777777" w:rsidTr="00CB4846">
        <w:tc>
          <w:tcPr>
            <w:tcW w:w="251" w:type="pct"/>
          </w:tcPr>
          <w:p w14:paraId="38B5525C"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1F25671E"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Нарушение требований электробезопасности.</w:t>
            </w:r>
          </w:p>
        </w:tc>
        <w:tc>
          <w:tcPr>
            <w:tcW w:w="475" w:type="pct"/>
          </w:tcPr>
          <w:p w14:paraId="78F1BF9D"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6D50E271"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3355826A" w14:textId="77777777" w:rsidTr="00CB4846">
        <w:tc>
          <w:tcPr>
            <w:tcW w:w="251" w:type="pct"/>
          </w:tcPr>
          <w:p w14:paraId="0F365B17"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33512B77"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lang w:val="x-none"/>
              </w:rPr>
              <w:t xml:space="preserve">Нарушения требований законодательства </w:t>
            </w:r>
            <w:r w:rsidRPr="008504F8">
              <w:rPr>
                <w:rFonts w:ascii="Times New Roman" w:hAnsi="Times New Roman" w:cs="Times New Roman"/>
                <w:bCs/>
                <w:iCs/>
              </w:rPr>
              <w:t>Российской Федерации</w:t>
            </w:r>
            <w:r w:rsidRPr="008504F8">
              <w:rPr>
                <w:rFonts w:ascii="Times New Roman" w:hAnsi="Times New Roman" w:cs="Times New Roman"/>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75" w:type="pct"/>
          </w:tcPr>
          <w:p w14:paraId="4BFD5137"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20</w:t>
            </w:r>
          </w:p>
        </w:tc>
        <w:tc>
          <w:tcPr>
            <w:tcW w:w="1771" w:type="pct"/>
          </w:tcPr>
          <w:p w14:paraId="502194C7"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6AA7EB8B" w14:textId="77777777" w:rsidTr="00CB4846">
        <w:tc>
          <w:tcPr>
            <w:tcW w:w="251" w:type="pct"/>
          </w:tcPr>
          <w:p w14:paraId="7278FA77"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262D9EE5" w14:textId="77777777" w:rsidR="007747D1" w:rsidRPr="008504F8" w:rsidRDefault="007747D1" w:rsidP="00EB5210">
            <w:pPr>
              <w:spacing w:line="240" w:lineRule="auto"/>
              <w:jc w:val="both"/>
              <w:rPr>
                <w:rFonts w:ascii="Times New Roman" w:hAnsi="Times New Roman" w:cs="Times New Roman"/>
              </w:rPr>
            </w:pPr>
            <w:r w:rsidRPr="008504F8">
              <w:rPr>
                <w:rFonts w:ascii="Times New Roman" w:hAnsi="Times New Roman" w:cs="Times New Roman"/>
              </w:rPr>
              <w:t>Нарушения требований промышленной безопасности.</w:t>
            </w:r>
          </w:p>
        </w:tc>
        <w:tc>
          <w:tcPr>
            <w:tcW w:w="475" w:type="pct"/>
          </w:tcPr>
          <w:p w14:paraId="3F356DD1"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7FC2AE5C"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562C90AE" w14:textId="77777777" w:rsidTr="00CB4846">
        <w:tc>
          <w:tcPr>
            <w:tcW w:w="251" w:type="pct"/>
          </w:tcPr>
          <w:p w14:paraId="47041188"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022166AD"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Нарушение требований экологической безопасности.</w:t>
            </w:r>
          </w:p>
          <w:p w14:paraId="566CAD46" w14:textId="77777777" w:rsidR="007747D1" w:rsidRPr="008504F8" w:rsidRDefault="007747D1" w:rsidP="00EB5210">
            <w:pPr>
              <w:spacing w:line="240" w:lineRule="auto"/>
              <w:rPr>
                <w:rFonts w:ascii="Times New Roman" w:hAnsi="Times New Roman" w:cs="Times New Roman"/>
                <w:lang w:val="x-none"/>
              </w:rPr>
            </w:pPr>
          </w:p>
        </w:tc>
        <w:tc>
          <w:tcPr>
            <w:tcW w:w="475" w:type="pct"/>
          </w:tcPr>
          <w:p w14:paraId="224039A4" w14:textId="77777777" w:rsidR="007747D1" w:rsidRPr="008504F8" w:rsidRDefault="007747D1" w:rsidP="00EB5210">
            <w:pPr>
              <w:spacing w:line="240" w:lineRule="auto"/>
              <w:jc w:val="center"/>
              <w:rPr>
                <w:rFonts w:ascii="Times New Roman" w:hAnsi="Times New Roman" w:cs="Times New Roman"/>
                <w:lang w:val="en-US"/>
              </w:rPr>
            </w:pPr>
            <w:r w:rsidRPr="008504F8">
              <w:rPr>
                <w:rFonts w:ascii="Times New Roman" w:hAnsi="Times New Roman" w:cs="Times New Roman"/>
                <w:lang w:val="en-US"/>
              </w:rPr>
              <w:t>5</w:t>
            </w:r>
            <w:r w:rsidRPr="008504F8">
              <w:rPr>
                <w:rFonts w:ascii="Times New Roman" w:hAnsi="Times New Roman" w:cs="Times New Roman"/>
              </w:rPr>
              <w:t>0</w:t>
            </w:r>
          </w:p>
        </w:tc>
        <w:tc>
          <w:tcPr>
            <w:tcW w:w="1771" w:type="pct"/>
          </w:tcPr>
          <w:p w14:paraId="14EFFF94"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Остановка оказания услуг.</w:t>
            </w:r>
          </w:p>
        </w:tc>
      </w:tr>
      <w:tr w:rsidR="007747D1" w:rsidRPr="008504F8" w14:paraId="68234CDF" w14:textId="77777777" w:rsidTr="00CB4846">
        <w:tc>
          <w:tcPr>
            <w:tcW w:w="251" w:type="pct"/>
          </w:tcPr>
          <w:p w14:paraId="06B73ABB"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3E54D167"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Причинение ущерба окружающей среде и/или имуществу Заказчика (выплачивается сверх возмещения убытков).</w:t>
            </w:r>
          </w:p>
        </w:tc>
        <w:tc>
          <w:tcPr>
            <w:tcW w:w="475" w:type="pct"/>
          </w:tcPr>
          <w:p w14:paraId="56F24278"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40</w:t>
            </w:r>
          </w:p>
        </w:tc>
        <w:tc>
          <w:tcPr>
            <w:tcW w:w="1771" w:type="pct"/>
          </w:tcPr>
          <w:p w14:paraId="26ECDE92"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38881949" w14:textId="77777777" w:rsidTr="00CB4846">
        <w:tc>
          <w:tcPr>
            <w:tcW w:w="251" w:type="pct"/>
          </w:tcPr>
          <w:p w14:paraId="2D48EBF1"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619049BA" w14:textId="77777777" w:rsidR="007747D1" w:rsidRPr="008504F8" w:rsidRDefault="007747D1" w:rsidP="00EB5210">
            <w:pPr>
              <w:spacing w:line="240" w:lineRule="auto"/>
              <w:jc w:val="both"/>
              <w:rPr>
                <w:rFonts w:ascii="Times New Roman" w:hAnsi="Times New Roman" w:cs="Times New Roman"/>
              </w:rPr>
            </w:pPr>
            <w:r w:rsidRPr="008504F8">
              <w:rPr>
                <w:rFonts w:ascii="Times New Roman" w:hAnsi="Times New Roman" w:cs="Times New Roman"/>
              </w:rPr>
              <w:t>Нарушения требований охраны труда при проведении земляных работ.</w:t>
            </w:r>
          </w:p>
        </w:tc>
        <w:tc>
          <w:tcPr>
            <w:tcW w:w="475" w:type="pct"/>
          </w:tcPr>
          <w:p w14:paraId="776941DA"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1C104DDF"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2225C57C" w14:textId="77777777" w:rsidTr="00CB4846">
        <w:tc>
          <w:tcPr>
            <w:tcW w:w="251" w:type="pct"/>
          </w:tcPr>
          <w:p w14:paraId="583EE4FA"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7FE33464"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lang w:val="x-none"/>
              </w:rPr>
              <w:t>Нарушение требований охраны труда при работе в труднодоступных и замкнутых пространствах.</w:t>
            </w:r>
          </w:p>
        </w:tc>
        <w:tc>
          <w:tcPr>
            <w:tcW w:w="475" w:type="pct"/>
          </w:tcPr>
          <w:p w14:paraId="4A5DDDE8"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0E16F79C"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34C8EC41" w14:textId="77777777" w:rsidTr="00CB4846">
        <w:tc>
          <w:tcPr>
            <w:tcW w:w="251" w:type="pct"/>
          </w:tcPr>
          <w:p w14:paraId="1E15E729"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4951E3D0" w14:textId="77777777" w:rsidR="007747D1" w:rsidRPr="008504F8" w:rsidRDefault="007747D1" w:rsidP="00EB5210">
            <w:pPr>
              <w:spacing w:line="240" w:lineRule="auto"/>
              <w:rPr>
                <w:rFonts w:ascii="Times New Roman" w:hAnsi="Times New Roman" w:cs="Times New Roman"/>
                <w:i/>
                <w:lang w:val="x-none"/>
              </w:rPr>
            </w:pPr>
            <w:r w:rsidRPr="008504F8">
              <w:rPr>
                <w:rFonts w:ascii="Times New Roman" w:hAnsi="Times New Roman" w:cs="Times New Roman"/>
              </w:rPr>
              <w:t>О</w:t>
            </w:r>
            <w:proofErr w:type="spellStart"/>
            <w:r w:rsidRPr="008504F8">
              <w:rPr>
                <w:rFonts w:ascii="Times New Roman" w:hAnsi="Times New Roman" w:cs="Times New Roman"/>
                <w:lang w:val="x-none"/>
              </w:rPr>
              <w:t>тсутс</w:t>
            </w:r>
            <w:r w:rsidRPr="008504F8">
              <w:rPr>
                <w:rFonts w:ascii="Times New Roman" w:hAnsi="Times New Roman" w:cs="Times New Roman"/>
              </w:rPr>
              <w:t>твие</w:t>
            </w:r>
            <w:proofErr w:type="spellEnd"/>
            <w:r w:rsidRPr="008504F8">
              <w:rPr>
                <w:rFonts w:ascii="Times New Roman" w:hAnsi="Times New Roman" w:cs="Times New Roman"/>
                <w:lang w:val="x-none"/>
              </w:rPr>
              <w:t xml:space="preserve"> достаточного количества специалистов по ОТ</w:t>
            </w:r>
            <w:r w:rsidRPr="008504F8">
              <w:rPr>
                <w:rFonts w:ascii="Times New Roman" w:hAnsi="Times New Roman" w:cs="Times New Roman"/>
              </w:rPr>
              <w:t xml:space="preserve"> </w:t>
            </w:r>
            <w:r w:rsidRPr="008504F8">
              <w:rPr>
                <w:rFonts w:ascii="Times New Roman" w:hAnsi="Times New Roman" w:cs="Times New Roman"/>
                <w:lang w:val="x-none"/>
              </w:rPr>
              <w:t>на Объекте и/или не предоставления документов (уведомлений)</w:t>
            </w:r>
            <w:r w:rsidRPr="008504F8">
              <w:rPr>
                <w:rFonts w:ascii="Times New Roman" w:hAnsi="Times New Roman" w:cs="Times New Roman"/>
              </w:rPr>
              <w:t xml:space="preserve"> об их месте нахождения (изменении места нахождения) на Объекте </w:t>
            </w:r>
            <w:r w:rsidRPr="008504F8">
              <w:rPr>
                <w:rFonts w:ascii="Times New Roman" w:hAnsi="Times New Roman" w:cs="Times New Roman"/>
                <w:i/>
              </w:rPr>
              <w:t xml:space="preserve">(примечание: </w:t>
            </w:r>
            <w:r w:rsidRPr="008504F8">
              <w:rPr>
                <w:rFonts w:ascii="Times New Roman" w:hAnsi="Times New Roman" w:cs="Times New Roman"/>
                <w:i/>
                <w:lang w:val="x-none"/>
              </w:rPr>
              <w:t>проверка соблюдения данной обязанности и применение мер ответственности производится Заказчиком ежемесячно</w:t>
            </w:r>
            <w:r w:rsidRPr="008504F8">
              <w:rPr>
                <w:rFonts w:ascii="Times New Roman" w:hAnsi="Times New Roman" w:cs="Times New Roman"/>
                <w:i/>
              </w:rPr>
              <w:t>)</w:t>
            </w:r>
            <w:r w:rsidR="008504F8" w:rsidRPr="008504F8">
              <w:rPr>
                <w:rFonts w:ascii="Times New Roman" w:hAnsi="Times New Roman" w:cs="Times New Roman"/>
                <w:i/>
                <w:lang w:val="x-none"/>
              </w:rPr>
              <w:t>.</w:t>
            </w:r>
          </w:p>
        </w:tc>
        <w:tc>
          <w:tcPr>
            <w:tcW w:w="475" w:type="pct"/>
          </w:tcPr>
          <w:p w14:paraId="659D8D2F"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 xml:space="preserve">200 </w:t>
            </w:r>
          </w:p>
        </w:tc>
        <w:tc>
          <w:tcPr>
            <w:tcW w:w="1771" w:type="pct"/>
          </w:tcPr>
          <w:p w14:paraId="683E301E"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rPr>
              <w:t>Не применяется.</w:t>
            </w:r>
          </w:p>
        </w:tc>
      </w:tr>
      <w:tr w:rsidR="007747D1" w:rsidRPr="008504F8" w14:paraId="297679A2" w14:textId="77777777" w:rsidTr="00CB4846">
        <w:tc>
          <w:tcPr>
            <w:tcW w:w="251" w:type="pct"/>
          </w:tcPr>
          <w:p w14:paraId="1B1C4F09"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2810C272"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О</w:t>
            </w:r>
            <w:proofErr w:type="spellStart"/>
            <w:r w:rsidRPr="008504F8">
              <w:rPr>
                <w:rFonts w:ascii="Times New Roman" w:hAnsi="Times New Roman" w:cs="Times New Roman"/>
                <w:lang w:val="x-none"/>
              </w:rPr>
              <w:t>тсутс</w:t>
            </w:r>
            <w:r w:rsidRPr="008504F8">
              <w:rPr>
                <w:rFonts w:ascii="Times New Roman" w:hAnsi="Times New Roman" w:cs="Times New Roman"/>
              </w:rPr>
              <w:t>твие</w:t>
            </w:r>
            <w:proofErr w:type="spellEnd"/>
            <w:r w:rsidRPr="008504F8">
              <w:rPr>
                <w:rFonts w:ascii="Times New Roman" w:hAnsi="Times New Roman" w:cs="Times New Roman"/>
                <w:lang w:val="x-none"/>
              </w:rPr>
              <w:t xml:space="preserve"> специалиста по ОТ на рабочем месте более 2 (</w:t>
            </w:r>
            <w:r w:rsidRPr="008504F8">
              <w:rPr>
                <w:rFonts w:ascii="Times New Roman" w:hAnsi="Times New Roman" w:cs="Times New Roman"/>
              </w:rPr>
              <w:t>д</w:t>
            </w:r>
            <w:proofErr w:type="spellStart"/>
            <w:r w:rsidRPr="008504F8">
              <w:rPr>
                <w:rFonts w:ascii="Times New Roman" w:hAnsi="Times New Roman" w:cs="Times New Roman"/>
                <w:lang w:val="x-none"/>
              </w:rPr>
              <w:t>вух</w:t>
            </w:r>
            <w:proofErr w:type="spellEnd"/>
            <w:r w:rsidRPr="008504F8">
              <w:rPr>
                <w:rFonts w:ascii="Times New Roman" w:hAnsi="Times New Roman" w:cs="Times New Roman"/>
                <w:lang w:val="x-none"/>
              </w:rPr>
              <w:t>) часов.</w:t>
            </w:r>
          </w:p>
        </w:tc>
        <w:tc>
          <w:tcPr>
            <w:tcW w:w="475" w:type="pct"/>
          </w:tcPr>
          <w:p w14:paraId="26004F68"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50</w:t>
            </w:r>
          </w:p>
        </w:tc>
        <w:tc>
          <w:tcPr>
            <w:tcW w:w="1771" w:type="pct"/>
          </w:tcPr>
          <w:p w14:paraId="74F300E6"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rPr>
              <w:t>Не применяется.</w:t>
            </w:r>
          </w:p>
        </w:tc>
      </w:tr>
      <w:tr w:rsidR="007747D1" w:rsidRPr="008504F8" w14:paraId="79D3D444" w14:textId="77777777" w:rsidTr="00CB4846">
        <w:tc>
          <w:tcPr>
            <w:tcW w:w="251" w:type="pct"/>
          </w:tcPr>
          <w:p w14:paraId="4124FBEA"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42E12576"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 xml:space="preserve">Иные нарушения требований охраны труда, промышленной, экологической, пожарной и иной безопасности, не указанные в </w:t>
            </w:r>
            <w:proofErr w:type="spellStart"/>
            <w:r w:rsidRPr="008504F8">
              <w:rPr>
                <w:rFonts w:ascii="Times New Roman" w:hAnsi="Times New Roman" w:cs="Times New Roman"/>
              </w:rPr>
              <w:t>пп</w:t>
            </w:r>
            <w:proofErr w:type="spellEnd"/>
            <w:r w:rsidRPr="008504F8">
              <w:rPr>
                <w:rFonts w:ascii="Times New Roman" w:hAnsi="Times New Roman" w:cs="Times New Roman"/>
              </w:rPr>
              <w:t xml:space="preserve">. 1-25, а также санитарно-эпидемиологических требований законодательства </w:t>
            </w:r>
            <w:r w:rsidRPr="008504F8">
              <w:rPr>
                <w:rFonts w:ascii="Times New Roman" w:hAnsi="Times New Roman" w:cs="Times New Roman"/>
                <w:bCs/>
                <w:iCs/>
              </w:rPr>
              <w:t>Российской Федерации</w:t>
            </w:r>
            <w:r w:rsidRPr="008504F8">
              <w:rPr>
                <w:rFonts w:ascii="Times New Roman" w:hAnsi="Times New Roman" w:cs="Times New Roman"/>
              </w:rPr>
              <w:t>.</w:t>
            </w:r>
          </w:p>
        </w:tc>
        <w:tc>
          <w:tcPr>
            <w:tcW w:w="475" w:type="pct"/>
          </w:tcPr>
          <w:p w14:paraId="5266F775"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20</w:t>
            </w:r>
          </w:p>
        </w:tc>
        <w:tc>
          <w:tcPr>
            <w:tcW w:w="1771" w:type="pct"/>
          </w:tcPr>
          <w:p w14:paraId="53302A4E"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75B3E10A" w14:textId="77777777" w:rsidTr="00CB4846">
        <w:tc>
          <w:tcPr>
            <w:tcW w:w="251" w:type="pct"/>
          </w:tcPr>
          <w:p w14:paraId="4E831E0D"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1724C18D"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Сокрытие от Заказчика информации о несчастном случае, произошедшем на территории Заказчика.</w:t>
            </w:r>
          </w:p>
        </w:tc>
        <w:tc>
          <w:tcPr>
            <w:tcW w:w="475" w:type="pct"/>
          </w:tcPr>
          <w:p w14:paraId="7821F61E" w14:textId="77777777" w:rsidR="007747D1" w:rsidRPr="008504F8" w:rsidRDefault="007747D1" w:rsidP="00EB5210">
            <w:pPr>
              <w:spacing w:line="240" w:lineRule="auto"/>
              <w:jc w:val="center"/>
              <w:rPr>
                <w:rFonts w:ascii="Times New Roman" w:hAnsi="Times New Roman" w:cs="Times New Roman"/>
              </w:rPr>
            </w:pPr>
            <w:r w:rsidRPr="008504F8">
              <w:rPr>
                <w:rFonts w:ascii="Times New Roman" w:hAnsi="Times New Roman" w:cs="Times New Roman"/>
              </w:rPr>
              <w:t>40</w:t>
            </w:r>
          </w:p>
        </w:tc>
        <w:tc>
          <w:tcPr>
            <w:tcW w:w="1771" w:type="pct"/>
          </w:tcPr>
          <w:p w14:paraId="49EBCA12" w14:textId="77777777" w:rsidR="007747D1" w:rsidRPr="008504F8" w:rsidRDefault="007747D1" w:rsidP="00EB5210">
            <w:pPr>
              <w:spacing w:line="240" w:lineRule="auto"/>
              <w:rPr>
                <w:rFonts w:ascii="Times New Roman" w:hAnsi="Times New Roman" w:cs="Times New Roman"/>
                <w:lang w:val="x-none"/>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47D25B89" w14:textId="77777777" w:rsidTr="00CB4846">
        <w:trPr>
          <w:trHeight w:val="1065"/>
        </w:trPr>
        <w:tc>
          <w:tcPr>
            <w:tcW w:w="251" w:type="pct"/>
          </w:tcPr>
          <w:p w14:paraId="10CD27EF"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2981B37F"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75" w:type="pct"/>
          </w:tcPr>
          <w:p w14:paraId="6FCFE766" w14:textId="77777777" w:rsidR="007747D1" w:rsidRPr="008504F8" w:rsidRDefault="007747D1" w:rsidP="00EB5210">
            <w:pPr>
              <w:spacing w:line="240" w:lineRule="auto"/>
              <w:jc w:val="center"/>
              <w:rPr>
                <w:rFonts w:ascii="Times New Roman" w:hAnsi="Times New Roman" w:cs="Times New Roman"/>
                <w:lang w:val="en-US"/>
              </w:rPr>
            </w:pPr>
            <w:r w:rsidRPr="008504F8">
              <w:rPr>
                <w:rFonts w:ascii="Times New Roman" w:hAnsi="Times New Roman" w:cs="Times New Roman"/>
                <w:lang w:val="en-US"/>
              </w:rPr>
              <w:t>1</w:t>
            </w:r>
          </w:p>
        </w:tc>
        <w:tc>
          <w:tcPr>
            <w:tcW w:w="1771" w:type="pct"/>
          </w:tcPr>
          <w:p w14:paraId="15ED3336"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Не применяется.</w:t>
            </w:r>
          </w:p>
        </w:tc>
      </w:tr>
      <w:tr w:rsidR="007747D1" w:rsidRPr="008504F8" w14:paraId="4449CD45" w14:textId="77777777" w:rsidTr="00CB4846">
        <w:trPr>
          <w:trHeight w:val="225"/>
        </w:trPr>
        <w:tc>
          <w:tcPr>
            <w:tcW w:w="251" w:type="pct"/>
          </w:tcPr>
          <w:p w14:paraId="6C0E6418"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7F22D7F0"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rPr>
              <w:t>Сокрытие от Заказчика информации о Происшествии, произошедшем на территории Заказчика</w:t>
            </w:r>
          </w:p>
        </w:tc>
        <w:tc>
          <w:tcPr>
            <w:tcW w:w="475" w:type="pct"/>
          </w:tcPr>
          <w:p w14:paraId="76C30FB0" w14:textId="77777777" w:rsidR="007747D1" w:rsidRPr="008504F8" w:rsidRDefault="007747D1" w:rsidP="00EB5210">
            <w:pPr>
              <w:spacing w:line="240" w:lineRule="auto"/>
              <w:jc w:val="center"/>
              <w:rPr>
                <w:rFonts w:ascii="Times New Roman" w:hAnsi="Times New Roman" w:cs="Times New Roman"/>
                <w:lang w:val="en-US"/>
              </w:rPr>
            </w:pPr>
            <w:r w:rsidRPr="008504F8">
              <w:rPr>
                <w:rFonts w:ascii="Times New Roman" w:hAnsi="Times New Roman" w:cs="Times New Roman"/>
              </w:rPr>
              <w:t xml:space="preserve">200 </w:t>
            </w:r>
          </w:p>
        </w:tc>
        <w:tc>
          <w:tcPr>
            <w:tcW w:w="1771" w:type="pct"/>
          </w:tcPr>
          <w:p w14:paraId="343DDCBB" w14:textId="77777777" w:rsidR="007747D1" w:rsidRPr="008504F8" w:rsidRDefault="007747D1" w:rsidP="00EB5210">
            <w:pPr>
              <w:spacing w:line="240" w:lineRule="auto"/>
              <w:jc w:val="both"/>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8504F8" w14:paraId="1015D1AD" w14:textId="77777777" w:rsidTr="00CB4846">
        <w:trPr>
          <w:trHeight w:val="376"/>
        </w:trPr>
        <w:tc>
          <w:tcPr>
            <w:tcW w:w="251" w:type="pct"/>
          </w:tcPr>
          <w:p w14:paraId="5E54BA03" w14:textId="77777777" w:rsidR="007747D1" w:rsidRPr="008504F8" w:rsidRDefault="007747D1" w:rsidP="00EB5210">
            <w:pPr>
              <w:numPr>
                <w:ilvl w:val="0"/>
                <w:numId w:val="30"/>
              </w:numPr>
              <w:spacing w:after="0" w:line="240" w:lineRule="auto"/>
              <w:jc w:val="both"/>
              <w:rPr>
                <w:rFonts w:ascii="Times New Roman" w:hAnsi="Times New Roman" w:cs="Times New Roman"/>
                <w:lang w:val="x-none"/>
              </w:rPr>
            </w:pPr>
          </w:p>
        </w:tc>
        <w:tc>
          <w:tcPr>
            <w:tcW w:w="2503" w:type="pct"/>
          </w:tcPr>
          <w:p w14:paraId="7370FF25" w14:textId="77777777" w:rsidR="007747D1" w:rsidRPr="008504F8" w:rsidRDefault="007747D1" w:rsidP="00EB5210">
            <w:pPr>
              <w:spacing w:line="240" w:lineRule="auto"/>
              <w:rPr>
                <w:rFonts w:ascii="Times New Roman" w:hAnsi="Times New Roman" w:cs="Times New Roman"/>
              </w:rPr>
            </w:pPr>
            <w:r w:rsidRPr="008504F8">
              <w:rPr>
                <w:rFonts w:ascii="Times New Roman" w:hAnsi="Times New Roman" w:cs="Times New Roman"/>
                <w:bCs/>
              </w:rPr>
              <w:t>Не проведение расследования происшествия, произошедшего во время выполнения работ в рамках настоящего Договора.</w:t>
            </w:r>
          </w:p>
        </w:tc>
        <w:tc>
          <w:tcPr>
            <w:tcW w:w="475" w:type="pct"/>
          </w:tcPr>
          <w:p w14:paraId="50F92A86" w14:textId="77777777" w:rsidR="007747D1" w:rsidRPr="008504F8" w:rsidRDefault="007747D1" w:rsidP="00EB5210">
            <w:pPr>
              <w:spacing w:line="240" w:lineRule="auto"/>
              <w:jc w:val="center"/>
              <w:rPr>
                <w:rFonts w:ascii="Times New Roman" w:hAnsi="Times New Roman" w:cs="Times New Roman"/>
              </w:rPr>
            </w:pPr>
          </w:p>
          <w:p w14:paraId="01E128BB" w14:textId="77777777" w:rsidR="007747D1" w:rsidRPr="008504F8" w:rsidRDefault="007747D1" w:rsidP="00EB5210">
            <w:pPr>
              <w:spacing w:line="240" w:lineRule="auto"/>
              <w:rPr>
                <w:rFonts w:ascii="Times New Roman" w:hAnsi="Times New Roman" w:cs="Times New Roman"/>
                <w:lang w:val="en-US"/>
              </w:rPr>
            </w:pPr>
            <w:r w:rsidRPr="008504F8">
              <w:rPr>
                <w:rFonts w:ascii="Times New Roman" w:hAnsi="Times New Roman" w:cs="Times New Roman"/>
                <w:bCs/>
              </w:rPr>
              <w:t xml:space="preserve">100 </w:t>
            </w:r>
          </w:p>
        </w:tc>
        <w:tc>
          <w:tcPr>
            <w:tcW w:w="1771" w:type="pct"/>
          </w:tcPr>
          <w:p w14:paraId="35E43D70" w14:textId="77777777" w:rsidR="007747D1" w:rsidRPr="008504F8" w:rsidRDefault="007747D1" w:rsidP="00EB5210">
            <w:pPr>
              <w:shd w:val="clear" w:color="auto" w:fill="FFFFFF"/>
              <w:spacing w:line="240" w:lineRule="auto"/>
              <w:jc w:val="both"/>
              <w:rPr>
                <w:rFonts w:ascii="Times New Roman" w:hAnsi="Times New Roman" w:cs="Times New Roman"/>
              </w:rPr>
            </w:pPr>
            <w:r w:rsidRPr="008504F8">
              <w:rPr>
                <w:rFonts w:ascii="Times New Roman" w:hAnsi="Times New Roman" w:cs="Times New Roman"/>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bl>
    <w:p w14:paraId="3019981D" w14:textId="77777777" w:rsidR="008504F8" w:rsidRPr="007747D1" w:rsidRDefault="008504F8" w:rsidP="00EB5210">
      <w:pPr>
        <w:spacing w:line="240" w:lineRule="auto"/>
        <w:ind w:right="141"/>
        <w:jc w:val="both"/>
        <w:rPr>
          <w:rFonts w:ascii="Times New Roman" w:hAnsi="Times New Roman" w:cs="Times New Roman"/>
          <w:b/>
          <w:sz w:val="24"/>
          <w:szCs w:val="24"/>
        </w:rPr>
      </w:pPr>
    </w:p>
    <w:p w14:paraId="60ED6833" w14:textId="77777777" w:rsidR="007747D1" w:rsidRPr="007747D1" w:rsidRDefault="007747D1" w:rsidP="00EB5210">
      <w:pPr>
        <w:spacing w:line="240" w:lineRule="auto"/>
        <w:ind w:right="141"/>
        <w:jc w:val="center"/>
        <w:rPr>
          <w:rFonts w:ascii="Times New Roman" w:hAnsi="Times New Roman" w:cs="Times New Roman"/>
          <w:b/>
          <w:sz w:val="24"/>
          <w:szCs w:val="24"/>
        </w:rPr>
      </w:pPr>
      <w:r w:rsidRPr="007747D1">
        <w:rPr>
          <w:rFonts w:ascii="Times New Roman" w:hAnsi="Times New Roman" w:cs="Times New Roman"/>
          <w:b/>
          <w:sz w:val="24"/>
          <w:szCs w:val="24"/>
        </w:rPr>
        <w:t xml:space="preserve">РАЗДЕЛ </w:t>
      </w:r>
      <w:r w:rsidRPr="007747D1">
        <w:rPr>
          <w:rFonts w:ascii="Times New Roman" w:hAnsi="Times New Roman" w:cs="Times New Roman"/>
          <w:b/>
          <w:sz w:val="24"/>
          <w:szCs w:val="24"/>
          <w:lang w:val="en-US"/>
        </w:rPr>
        <w:t>II</w:t>
      </w:r>
      <w:r w:rsidRPr="007747D1">
        <w:rPr>
          <w:rFonts w:ascii="Times New Roman" w:hAnsi="Times New Roman" w:cs="Times New Roman"/>
          <w:b/>
          <w:sz w:val="24"/>
          <w:szCs w:val="24"/>
        </w:rPr>
        <w:t>.</w:t>
      </w:r>
    </w:p>
    <w:p w14:paraId="0EC35A4D" w14:textId="77777777" w:rsidR="007747D1" w:rsidRPr="007747D1" w:rsidRDefault="007747D1" w:rsidP="00EB5210">
      <w:pPr>
        <w:spacing w:line="240" w:lineRule="auto"/>
        <w:ind w:right="141"/>
        <w:jc w:val="center"/>
        <w:rPr>
          <w:rFonts w:ascii="Times New Roman" w:hAnsi="Times New Roman" w:cs="Times New Roman"/>
          <w:b/>
          <w:sz w:val="24"/>
          <w:szCs w:val="24"/>
        </w:rPr>
      </w:pPr>
      <w:r w:rsidRPr="007747D1">
        <w:rPr>
          <w:rFonts w:ascii="Times New Roman" w:hAnsi="Times New Roman" w:cs="Times New Roman"/>
          <w:b/>
          <w:sz w:val="24"/>
          <w:szCs w:val="24"/>
        </w:rPr>
        <w:t>Перечень нарушений Исполнителем режима допуска и пребывания на территории Объектов Заказчика, установленных законодательством Российской Федерации и внутренними локальным</w:t>
      </w:r>
      <w:r w:rsidR="0043346D">
        <w:rPr>
          <w:rFonts w:ascii="Times New Roman" w:hAnsi="Times New Roman" w:cs="Times New Roman"/>
          <w:b/>
          <w:sz w:val="24"/>
          <w:szCs w:val="24"/>
        </w:rPr>
        <w:t>и нормативными актами Заказчика</w:t>
      </w: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5110"/>
        <w:gridCol w:w="1286"/>
        <w:gridCol w:w="3307"/>
      </w:tblGrid>
      <w:tr w:rsidR="007747D1" w:rsidRPr="007747D1" w14:paraId="149959E8" w14:textId="77777777" w:rsidTr="00CB4846">
        <w:tc>
          <w:tcPr>
            <w:tcW w:w="270" w:type="pct"/>
          </w:tcPr>
          <w:p w14:paraId="776BF36B" w14:textId="77777777" w:rsidR="007747D1" w:rsidRPr="007747D1" w:rsidRDefault="007747D1" w:rsidP="00EB5210">
            <w:pPr>
              <w:spacing w:line="240" w:lineRule="auto"/>
              <w:jc w:val="both"/>
              <w:rPr>
                <w:rFonts w:ascii="Times New Roman" w:hAnsi="Times New Roman" w:cs="Times New Roman"/>
                <w:sz w:val="24"/>
                <w:szCs w:val="24"/>
              </w:rPr>
            </w:pPr>
          </w:p>
        </w:tc>
        <w:tc>
          <w:tcPr>
            <w:tcW w:w="2501" w:type="pct"/>
          </w:tcPr>
          <w:p w14:paraId="03663999" w14:textId="77777777" w:rsidR="007747D1" w:rsidRPr="007747D1" w:rsidRDefault="007747D1" w:rsidP="00EB5210">
            <w:pPr>
              <w:spacing w:line="240" w:lineRule="auto"/>
              <w:jc w:val="center"/>
              <w:rPr>
                <w:rFonts w:ascii="Times New Roman" w:hAnsi="Times New Roman" w:cs="Times New Roman"/>
                <w:b/>
                <w:sz w:val="24"/>
                <w:szCs w:val="24"/>
              </w:rPr>
            </w:pPr>
            <w:r w:rsidRPr="007747D1">
              <w:rPr>
                <w:rFonts w:ascii="Times New Roman" w:hAnsi="Times New Roman" w:cs="Times New Roman"/>
                <w:b/>
                <w:sz w:val="24"/>
                <w:szCs w:val="24"/>
              </w:rPr>
              <w:t>Название / описание действия (бездействия)</w:t>
            </w:r>
          </w:p>
        </w:tc>
        <w:tc>
          <w:tcPr>
            <w:tcW w:w="608" w:type="pct"/>
          </w:tcPr>
          <w:p w14:paraId="03BC6173" w14:textId="77777777" w:rsidR="007747D1" w:rsidRPr="007747D1" w:rsidRDefault="007747D1" w:rsidP="00EB5210">
            <w:pPr>
              <w:spacing w:line="240" w:lineRule="auto"/>
              <w:jc w:val="center"/>
              <w:rPr>
                <w:rFonts w:ascii="Times New Roman" w:hAnsi="Times New Roman" w:cs="Times New Roman"/>
                <w:b/>
                <w:sz w:val="24"/>
                <w:szCs w:val="24"/>
              </w:rPr>
            </w:pPr>
            <w:r w:rsidRPr="007747D1">
              <w:rPr>
                <w:rFonts w:ascii="Times New Roman" w:hAnsi="Times New Roman" w:cs="Times New Roman"/>
                <w:b/>
                <w:sz w:val="24"/>
                <w:szCs w:val="24"/>
              </w:rPr>
              <w:t>Основная санкция</w:t>
            </w:r>
          </w:p>
          <w:p w14:paraId="6CF33B76" w14:textId="77777777" w:rsidR="007747D1" w:rsidRPr="007747D1" w:rsidRDefault="007747D1" w:rsidP="00EB5210">
            <w:pPr>
              <w:spacing w:line="240" w:lineRule="auto"/>
              <w:jc w:val="center"/>
              <w:rPr>
                <w:rFonts w:ascii="Times New Roman" w:hAnsi="Times New Roman" w:cs="Times New Roman"/>
                <w:b/>
                <w:sz w:val="24"/>
                <w:szCs w:val="24"/>
              </w:rPr>
            </w:pPr>
            <w:r w:rsidRPr="007747D1">
              <w:rPr>
                <w:rFonts w:ascii="Times New Roman" w:hAnsi="Times New Roman" w:cs="Times New Roman"/>
                <w:b/>
                <w:sz w:val="24"/>
                <w:szCs w:val="24"/>
              </w:rPr>
              <w:t>Штраф*,</w:t>
            </w:r>
          </w:p>
          <w:p w14:paraId="4A3D1108" w14:textId="77777777" w:rsidR="007747D1" w:rsidRPr="007747D1" w:rsidRDefault="007747D1" w:rsidP="00EB5210">
            <w:pPr>
              <w:spacing w:line="240" w:lineRule="auto"/>
              <w:jc w:val="center"/>
              <w:rPr>
                <w:rFonts w:ascii="Times New Roman" w:hAnsi="Times New Roman" w:cs="Times New Roman"/>
                <w:b/>
                <w:sz w:val="24"/>
                <w:szCs w:val="24"/>
              </w:rPr>
            </w:pPr>
            <w:r w:rsidRPr="007747D1">
              <w:rPr>
                <w:rFonts w:ascii="Times New Roman" w:hAnsi="Times New Roman" w:cs="Times New Roman"/>
                <w:b/>
                <w:sz w:val="24"/>
                <w:szCs w:val="24"/>
              </w:rPr>
              <w:t>(тыс. руб.)</w:t>
            </w:r>
          </w:p>
        </w:tc>
        <w:tc>
          <w:tcPr>
            <w:tcW w:w="1621" w:type="pct"/>
          </w:tcPr>
          <w:p w14:paraId="23C340CA" w14:textId="77777777" w:rsidR="007747D1" w:rsidRPr="007747D1" w:rsidRDefault="007747D1" w:rsidP="00EB5210">
            <w:pPr>
              <w:spacing w:line="240" w:lineRule="auto"/>
              <w:rPr>
                <w:rFonts w:ascii="Times New Roman" w:hAnsi="Times New Roman" w:cs="Times New Roman"/>
                <w:b/>
                <w:sz w:val="24"/>
                <w:szCs w:val="24"/>
              </w:rPr>
            </w:pPr>
            <w:r w:rsidRPr="007747D1">
              <w:rPr>
                <w:rFonts w:ascii="Times New Roman" w:hAnsi="Times New Roman" w:cs="Times New Roman"/>
                <w:b/>
                <w:sz w:val="24"/>
                <w:szCs w:val="24"/>
              </w:rPr>
              <w:t>Дополнительная санкция</w:t>
            </w:r>
          </w:p>
        </w:tc>
      </w:tr>
      <w:tr w:rsidR="007747D1" w:rsidRPr="007747D1" w14:paraId="2EA86A6B" w14:textId="77777777" w:rsidTr="00CB4846">
        <w:tc>
          <w:tcPr>
            <w:tcW w:w="270" w:type="pct"/>
          </w:tcPr>
          <w:p w14:paraId="5A1AC88F"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508D0764"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747D1">
              <w:rPr>
                <w:rFonts w:ascii="Times New Roman" w:hAnsi="Times New Roman" w:cs="Times New Roman"/>
                <w:iCs/>
                <w:sz w:val="24"/>
                <w:szCs w:val="24"/>
              </w:rPr>
              <w:t>проникновения/выхода (выезда) на территорию объекта в неустановленном месте (через периметр ограждения)</w:t>
            </w:r>
            <w:r w:rsidR="008504F8">
              <w:rPr>
                <w:rFonts w:ascii="Times New Roman" w:hAnsi="Times New Roman" w:cs="Times New Roman"/>
                <w:sz w:val="24"/>
                <w:szCs w:val="24"/>
              </w:rPr>
              <w:t>.</w:t>
            </w:r>
          </w:p>
        </w:tc>
        <w:tc>
          <w:tcPr>
            <w:tcW w:w="608" w:type="pct"/>
          </w:tcPr>
          <w:p w14:paraId="4D616151"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30 </w:t>
            </w:r>
          </w:p>
        </w:tc>
        <w:tc>
          <w:tcPr>
            <w:tcW w:w="1621" w:type="pct"/>
          </w:tcPr>
          <w:p w14:paraId="2BDF4009"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6FF1F40F" w14:textId="77777777" w:rsidTr="00CB4846">
        <w:tc>
          <w:tcPr>
            <w:tcW w:w="270" w:type="pct"/>
          </w:tcPr>
          <w:p w14:paraId="0E0759D9"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4B0E9E8A"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sz w:val="24"/>
                <w:szCs w:val="24"/>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0AE503A1" w14:textId="77777777" w:rsidR="007747D1" w:rsidRPr="007747D1" w:rsidRDefault="007747D1" w:rsidP="00EB5210">
            <w:pPr>
              <w:spacing w:line="240" w:lineRule="auto"/>
              <w:rPr>
                <w:rFonts w:ascii="Times New Roman" w:hAnsi="Times New Roman" w:cs="Times New Roman"/>
                <w:sz w:val="24"/>
                <w:szCs w:val="24"/>
              </w:rPr>
            </w:pPr>
          </w:p>
        </w:tc>
        <w:tc>
          <w:tcPr>
            <w:tcW w:w="608" w:type="pct"/>
          </w:tcPr>
          <w:p w14:paraId="0EC8F5C2"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20 </w:t>
            </w:r>
          </w:p>
        </w:tc>
        <w:tc>
          <w:tcPr>
            <w:tcW w:w="1621" w:type="pct"/>
          </w:tcPr>
          <w:p w14:paraId="4E88C4C7"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7747D1" w:rsidRPr="007747D1" w14:paraId="543EF198" w14:textId="77777777" w:rsidTr="00CB4846">
        <w:tc>
          <w:tcPr>
            <w:tcW w:w="270" w:type="pct"/>
          </w:tcPr>
          <w:p w14:paraId="302CE7A0"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45BEA87C"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14:paraId="3E528233"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50 </w:t>
            </w:r>
          </w:p>
        </w:tc>
        <w:tc>
          <w:tcPr>
            <w:tcW w:w="1621" w:type="pct"/>
          </w:tcPr>
          <w:p w14:paraId="7E59C09B"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7C22FA6A" w14:textId="77777777" w:rsidTr="00CB4846">
        <w:tc>
          <w:tcPr>
            <w:tcW w:w="270" w:type="pct"/>
          </w:tcPr>
          <w:p w14:paraId="0DC734A8"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bookmarkStart w:id="15" w:name="_Ref496877736"/>
          </w:p>
        </w:tc>
        <w:bookmarkEnd w:id="15"/>
        <w:tc>
          <w:tcPr>
            <w:tcW w:w="2501" w:type="pct"/>
          </w:tcPr>
          <w:p w14:paraId="2E3BBBBE"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iCs/>
                <w:sz w:val="24"/>
                <w:szCs w:val="24"/>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449E3008"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5</w:t>
            </w:r>
          </w:p>
        </w:tc>
        <w:tc>
          <w:tcPr>
            <w:tcW w:w="1621" w:type="pct"/>
          </w:tcPr>
          <w:p w14:paraId="03A56BBE"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Предупреждение </w:t>
            </w:r>
            <w:r w:rsidRPr="007747D1">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7747D1" w14:paraId="62C4A43D" w14:textId="77777777" w:rsidTr="00CB4846">
        <w:tc>
          <w:tcPr>
            <w:tcW w:w="270" w:type="pct"/>
          </w:tcPr>
          <w:p w14:paraId="64ED9CA8"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0A9FC575"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sz w:val="24"/>
                <w:szCs w:val="24"/>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2E66C69D"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50 </w:t>
            </w:r>
          </w:p>
        </w:tc>
        <w:tc>
          <w:tcPr>
            <w:tcW w:w="1621" w:type="pct"/>
          </w:tcPr>
          <w:p w14:paraId="37DE35D9"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25EC0889" w14:textId="77777777" w:rsidTr="00CB4846">
        <w:tc>
          <w:tcPr>
            <w:tcW w:w="270" w:type="pct"/>
          </w:tcPr>
          <w:p w14:paraId="2CDDB345"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50332240"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iCs/>
                <w:sz w:val="24"/>
                <w:szCs w:val="24"/>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7747D1">
              <w:rPr>
                <w:rFonts w:ascii="Times New Roman" w:hAnsi="Times New Roman" w:cs="Times New Roman"/>
                <w:iCs/>
                <w:sz w:val="24"/>
                <w:szCs w:val="24"/>
              </w:rPr>
              <w:t>перекид</w:t>
            </w:r>
            <w:proofErr w:type="spellEnd"/>
            <w:r w:rsidRPr="007747D1">
              <w:rPr>
                <w:rFonts w:ascii="Times New Roman" w:hAnsi="Times New Roman" w:cs="Times New Roman"/>
                <w:iCs/>
                <w:sz w:val="24"/>
                <w:szCs w:val="24"/>
              </w:rPr>
              <w:t xml:space="preserve"> через периметр ограждения и т.п.).</w:t>
            </w:r>
          </w:p>
        </w:tc>
        <w:tc>
          <w:tcPr>
            <w:tcW w:w="608" w:type="pct"/>
          </w:tcPr>
          <w:p w14:paraId="54B5D654"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30</w:t>
            </w:r>
          </w:p>
        </w:tc>
        <w:tc>
          <w:tcPr>
            <w:tcW w:w="1621" w:type="pct"/>
          </w:tcPr>
          <w:p w14:paraId="5EEC2FA0"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0A7BABA7" w14:textId="77777777" w:rsidTr="00CB4846">
        <w:tc>
          <w:tcPr>
            <w:tcW w:w="270" w:type="pct"/>
          </w:tcPr>
          <w:p w14:paraId="6B102976"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66138ED3" w14:textId="77777777" w:rsidR="007747D1" w:rsidRPr="007747D1" w:rsidRDefault="007747D1" w:rsidP="00EB5210">
            <w:pPr>
              <w:tabs>
                <w:tab w:val="num" w:pos="480"/>
              </w:tabs>
              <w:spacing w:line="240" w:lineRule="auto"/>
              <w:rPr>
                <w:rFonts w:ascii="Times New Roman" w:hAnsi="Times New Roman" w:cs="Times New Roman"/>
                <w:iCs/>
                <w:sz w:val="24"/>
                <w:szCs w:val="24"/>
              </w:rPr>
            </w:pPr>
            <w:r w:rsidRPr="007747D1">
              <w:rPr>
                <w:rFonts w:ascii="Times New Roman" w:hAnsi="Times New Roman" w:cs="Times New Roman"/>
                <w:iCs/>
                <w:sz w:val="24"/>
                <w:szCs w:val="24"/>
              </w:rPr>
              <w:t>Тайное хищение имущества Заказчика, установленное вступившим в законную силу решением суда.</w:t>
            </w:r>
          </w:p>
        </w:tc>
        <w:tc>
          <w:tcPr>
            <w:tcW w:w="608" w:type="pct"/>
          </w:tcPr>
          <w:p w14:paraId="175B1157"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50</w:t>
            </w:r>
          </w:p>
        </w:tc>
        <w:tc>
          <w:tcPr>
            <w:tcW w:w="1621" w:type="pct"/>
          </w:tcPr>
          <w:p w14:paraId="1BB50489"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6F34EAE4" w14:textId="77777777" w:rsidTr="00CB4846">
        <w:tc>
          <w:tcPr>
            <w:tcW w:w="270" w:type="pct"/>
          </w:tcPr>
          <w:p w14:paraId="4574DBC4"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2F1FCD97"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sz w:val="24"/>
                <w:szCs w:val="24"/>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721ED618"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10</w:t>
            </w:r>
          </w:p>
        </w:tc>
        <w:tc>
          <w:tcPr>
            <w:tcW w:w="1621" w:type="pct"/>
          </w:tcPr>
          <w:p w14:paraId="2408586C"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1C82EB70" w14:textId="77777777" w:rsidTr="00CB4846">
        <w:tc>
          <w:tcPr>
            <w:tcW w:w="270" w:type="pct"/>
          </w:tcPr>
          <w:p w14:paraId="5C242DDA"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72FFFC4D"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sz w:val="24"/>
                <w:szCs w:val="24"/>
              </w:rPr>
              <w:t>Нахождение на территории Объекта лица, ранее удаленного с территории Объекта по любому основанию.</w:t>
            </w:r>
          </w:p>
        </w:tc>
        <w:tc>
          <w:tcPr>
            <w:tcW w:w="608" w:type="pct"/>
          </w:tcPr>
          <w:p w14:paraId="617F1CB1"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20 </w:t>
            </w:r>
          </w:p>
        </w:tc>
        <w:tc>
          <w:tcPr>
            <w:tcW w:w="1621" w:type="pct"/>
          </w:tcPr>
          <w:p w14:paraId="647CA2EB"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553226B7" w14:textId="77777777" w:rsidTr="00CB4846">
        <w:tc>
          <w:tcPr>
            <w:tcW w:w="270" w:type="pct"/>
          </w:tcPr>
          <w:p w14:paraId="658EE7E6"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366355F2" w14:textId="77777777" w:rsidR="007747D1" w:rsidRPr="007747D1" w:rsidRDefault="007747D1" w:rsidP="008504F8">
            <w:pPr>
              <w:tabs>
                <w:tab w:val="num" w:pos="480"/>
              </w:tabs>
              <w:spacing w:line="240" w:lineRule="auto"/>
              <w:rPr>
                <w:rFonts w:ascii="Times New Roman" w:hAnsi="Times New Roman" w:cs="Times New Roman"/>
                <w:sz w:val="24"/>
                <w:szCs w:val="24"/>
              </w:rPr>
            </w:pPr>
            <w:r w:rsidRPr="007747D1">
              <w:rPr>
                <w:rFonts w:ascii="Times New Roman" w:hAnsi="Times New Roman" w:cs="Times New Roman"/>
                <w:sz w:val="24"/>
                <w:szCs w:val="24"/>
              </w:rPr>
              <w:t>Любые действия лица, направленные на умышленное причинение вреда иму</w:t>
            </w:r>
            <w:r w:rsidR="008504F8">
              <w:rPr>
                <w:rFonts w:ascii="Times New Roman" w:hAnsi="Times New Roman" w:cs="Times New Roman"/>
                <w:sz w:val="24"/>
                <w:szCs w:val="24"/>
              </w:rPr>
              <w:t>ществу или персоналу Заказчика.</w:t>
            </w:r>
          </w:p>
        </w:tc>
        <w:tc>
          <w:tcPr>
            <w:tcW w:w="608" w:type="pct"/>
          </w:tcPr>
          <w:p w14:paraId="1BE4F444"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20 </w:t>
            </w:r>
          </w:p>
        </w:tc>
        <w:tc>
          <w:tcPr>
            <w:tcW w:w="1621" w:type="pct"/>
          </w:tcPr>
          <w:p w14:paraId="397B95E4"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0D57D93B" w14:textId="77777777" w:rsidTr="00CB4846">
        <w:tc>
          <w:tcPr>
            <w:tcW w:w="270" w:type="pct"/>
          </w:tcPr>
          <w:p w14:paraId="000420FD"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bookmarkStart w:id="16" w:name="_Ref496878826"/>
          </w:p>
        </w:tc>
        <w:bookmarkEnd w:id="16"/>
        <w:tc>
          <w:tcPr>
            <w:tcW w:w="2501" w:type="pct"/>
          </w:tcPr>
          <w:p w14:paraId="3972299B"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iCs/>
                <w:sz w:val="24"/>
                <w:szCs w:val="24"/>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6BB2F2C7"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20</w:t>
            </w:r>
          </w:p>
        </w:tc>
        <w:tc>
          <w:tcPr>
            <w:tcW w:w="1621" w:type="pct"/>
          </w:tcPr>
          <w:p w14:paraId="4B18B155"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Предупреждение </w:t>
            </w:r>
            <w:r w:rsidRPr="007747D1">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7747D1" w14:paraId="185EB957" w14:textId="77777777" w:rsidTr="00CB4846">
        <w:tc>
          <w:tcPr>
            <w:tcW w:w="270" w:type="pct"/>
          </w:tcPr>
          <w:p w14:paraId="7E356D9E"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bookmarkStart w:id="17" w:name="_Ref496879343"/>
          </w:p>
        </w:tc>
        <w:bookmarkEnd w:id="17"/>
        <w:tc>
          <w:tcPr>
            <w:tcW w:w="2501" w:type="pct"/>
          </w:tcPr>
          <w:p w14:paraId="62BB47A6"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iCs/>
                <w:sz w:val="24"/>
                <w:szCs w:val="24"/>
              </w:rPr>
              <w:t>Нахождение на территории Объекта сверх установленного времени без согласования Заказчика.</w:t>
            </w:r>
          </w:p>
        </w:tc>
        <w:tc>
          <w:tcPr>
            <w:tcW w:w="608" w:type="pct"/>
          </w:tcPr>
          <w:p w14:paraId="45B891E2"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15</w:t>
            </w:r>
          </w:p>
        </w:tc>
        <w:tc>
          <w:tcPr>
            <w:tcW w:w="1621" w:type="pct"/>
          </w:tcPr>
          <w:p w14:paraId="54C15820"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Не применяется.</w:t>
            </w:r>
          </w:p>
        </w:tc>
      </w:tr>
      <w:tr w:rsidR="007747D1" w:rsidRPr="007747D1" w14:paraId="69FB5253" w14:textId="77777777" w:rsidTr="00CB4846">
        <w:tc>
          <w:tcPr>
            <w:tcW w:w="270" w:type="pct"/>
          </w:tcPr>
          <w:p w14:paraId="04F8FFCC"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5F79E9A2"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sz w:val="24"/>
                <w:szCs w:val="24"/>
              </w:rPr>
              <w:t>Непредъявление сотруднику охраны по его требованию вносимых (выносимых) сумок, пакетов, коробок, упаковок и пр. для досмотра.</w:t>
            </w:r>
          </w:p>
          <w:p w14:paraId="6304D25A" w14:textId="77777777" w:rsidR="007747D1" w:rsidRPr="007747D1" w:rsidRDefault="007747D1" w:rsidP="00EB5210">
            <w:pPr>
              <w:tabs>
                <w:tab w:val="num" w:pos="480"/>
              </w:tabs>
              <w:spacing w:line="240" w:lineRule="auto"/>
              <w:rPr>
                <w:rFonts w:ascii="Times New Roman" w:hAnsi="Times New Roman" w:cs="Times New Roman"/>
                <w:sz w:val="24"/>
                <w:szCs w:val="24"/>
              </w:rPr>
            </w:pPr>
          </w:p>
        </w:tc>
        <w:tc>
          <w:tcPr>
            <w:tcW w:w="608" w:type="pct"/>
          </w:tcPr>
          <w:p w14:paraId="4B06B31E"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10</w:t>
            </w:r>
          </w:p>
        </w:tc>
        <w:tc>
          <w:tcPr>
            <w:tcW w:w="1621" w:type="pct"/>
          </w:tcPr>
          <w:p w14:paraId="5B12595E"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Предупреждение </w:t>
            </w:r>
            <w:r w:rsidRPr="007747D1">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7747D1" w14:paraId="79B52492" w14:textId="77777777" w:rsidTr="00CB4846">
        <w:tc>
          <w:tcPr>
            <w:tcW w:w="270" w:type="pct"/>
          </w:tcPr>
          <w:p w14:paraId="6992188F"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24C5210F"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399200A2"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50</w:t>
            </w:r>
          </w:p>
        </w:tc>
        <w:tc>
          <w:tcPr>
            <w:tcW w:w="1621" w:type="pct"/>
          </w:tcPr>
          <w:p w14:paraId="312F2BEE"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6D66F0E6" w14:textId="77777777" w:rsidTr="00CB4846">
        <w:tc>
          <w:tcPr>
            <w:tcW w:w="270" w:type="pct"/>
          </w:tcPr>
          <w:p w14:paraId="3548F072"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4A3D258C" w14:textId="77777777" w:rsidR="007747D1" w:rsidRPr="007747D1" w:rsidRDefault="007747D1" w:rsidP="00EB5210">
            <w:pPr>
              <w:tabs>
                <w:tab w:val="num" w:pos="480"/>
              </w:tabs>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Выявление употребления алкогольных напитков и наркотических веществ на территории Объекта. </w:t>
            </w:r>
          </w:p>
        </w:tc>
        <w:tc>
          <w:tcPr>
            <w:tcW w:w="608" w:type="pct"/>
          </w:tcPr>
          <w:p w14:paraId="26D6476C"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50</w:t>
            </w:r>
          </w:p>
        </w:tc>
        <w:tc>
          <w:tcPr>
            <w:tcW w:w="1621" w:type="pct"/>
          </w:tcPr>
          <w:p w14:paraId="057ED2BB"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6F40BB43" w14:textId="77777777" w:rsidTr="00CB4846">
        <w:tc>
          <w:tcPr>
            <w:tcW w:w="270" w:type="pct"/>
          </w:tcPr>
          <w:p w14:paraId="2134A4C3"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7BA19465"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Однократное нарушение установленного пропускного и внутриобъектового режима на Объекте.</w:t>
            </w:r>
          </w:p>
        </w:tc>
        <w:tc>
          <w:tcPr>
            <w:tcW w:w="608" w:type="pct"/>
          </w:tcPr>
          <w:p w14:paraId="00C6D271"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10 </w:t>
            </w:r>
          </w:p>
        </w:tc>
        <w:tc>
          <w:tcPr>
            <w:tcW w:w="1621" w:type="pct"/>
          </w:tcPr>
          <w:p w14:paraId="6683F451"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522D396E" w14:textId="77777777" w:rsidTr="00CB4846">
        <w:tc>
          <w:tcPr>
            <w:tcW w:w="270" w:type="pct"/>
          </w:tcPr>
          <w:p w14:paraId="215CFDF7"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0787B3B1" w14:textId="77777777" w:rsidR="007747D1" w:rsidRPr="007747D1" w:rsidRDefault="007747D1" w:rsidP="00EB5210">
            <w:pPr>
              <w:tabs>
                <w:tab w:val="num" w:pos="21"/>
              </w:tabs>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Осуществление на Объекте </w:t>
            </w:r>
            <w:proofErr w:type="gramStart"/>
            <w:r w:rsidRPr="007747D1">
              <w:rPr>
                <w:rFonts w:ascii="Times New Roman" w:hAnsi="Times New Roman" w:cs="Times New Roman"/>
                <w:sz w:val="24"/>
                <w:szCs w:val="24"/>
              </w:rPr>
              <w:t>фото,-</w:t>
            </w:r>
            <w:proofErr w:type="gramEnd"/>
            <w:r w:rsidRPr="007747D1">
              <w:rPr>
                <w:rFonts w:ascii="Times New Roman" w:hAnsi="Times New Roman" w:cs="Times New Roman"/>
                <w:sz w:val="24"/>
                <w:szCs w:val="24"/>
              </w:rPr>
              <w:t xml:space="preserve"> кино,- и видеосъемки без ее согласования с уполномоченным представителем Заказчика. </w:t>
            </w:r>
          </w:p>
        </w:tc>
        <w:tc>
          <w:tcPr>
            <w:tcW w:w="608" w:type="pct"/>
          </w:tcPr>
          <w:p w14:paraId="7C05414C"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10 </w:t>
            </w:r>
          </w:p>
        </w:tc>
        <w:tc>
          <w:tcPr>
            <w:tcW w:w="1621" w:type="pct"/>
          </w:tcPr>
          <w:p w14:paraId="70A7030F"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4450BB78" w14:textId="77777777" w:rsidTr="00CB4846">
        <w:tc>
          <w:tcPr>
            <w:tcW w:w="270" w:type="pct"/>
          </w:tcPr>
          <w:p w14:paraId="2C0108DA"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3EBD6F82"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Нарушение Исполнителем правил дорожного движения, как на территории Заказчика, так и по пути следования к месту выполнения работ.</w:t>
            </w:r>
          </w:p>
        </w:tc>
        <w:tc>
          <w:tcPr>
            <w:tcW w:w="608" w:type="pct"/>
          </w:tcPr>
          <w:p w14:paraId="046B9FAD" w14:textId="77777777" w:rsidR="007747D1" w:rsidRPr="007747D1" w:rsidRDefault="007747D1" w:rsidP="00EB5210">
            <w:pPr>
              <w:spacing w:line="240" w:lineRule="auto"/>
              <w:jc w:val="center"/>
              <w:rPr>
                <w:rFonts w:ascii="Times New Roman" w:hAnsi="Times New Roman" w:cs="Times New Roman"/>
                <w:sz w:val="24"/>
                <w:szCs w:val="24"/>
                <w:highlight w:val="yellow"/>
              </w:rPr>
            </w:pPr>
            <w:r w:rsidRPr="007747D1">
              <w:rPr>
                <w:rFonts w:ascii="Times New Roman" w:hAnsi="Times New Roman" w:cs="Times New Roman"/>
                <w:sz w:val="24"/>
                <w:szCs w:val="24"/>
              </w:rPr>
              <w:t>20 </w:t>
            </w:r>
          </w:p>
        </w:tc>
        <w:tc>
          <w:tcPr>
            <w:tcW w:w="1621" w:type="pct"/>
          </w:tcPr>
          <w:p w14:paraId="2FD97455"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Предупреждение </w:t>
            </w:r>
            <w:r w:rsidRPr="007747D1">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7747D1" w14:paraId="5FD245C2" w14:textId="77777777" w:rsidTr="00CB4846">
        <w:tc>
          <w:tcPr>
            <w:tcW w:w="270" w:type="pct"/>
          </w:tcPr>
          <w:p w14:paraId="6834B538"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49192240"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Сокрытие или попытка сокрытия Исполнителем от Заказчика информации по п. 1-13 раздела </w:t>
            </w:r>
            <w:r w:rsidRPr="007747D1">
              <w:rPr>
                <w:rFonts w:ascii="Times New Roman" w:hAnsi="Times New Roman" w:cs="Times New Roman"/>
                <w:sz w:val="24"/>
                <w:szCs w:val="24"/>
                <w:lang w:val="en-US"/>
              </w:rPr>
              <w:t>II</w:t>
            </w:r>
            <w:r w:rsidRPr="007747D1">
              <w:rPr>
                <w:rFonts w:ascii="Times New Roman" w:hAnsi="Times New Roman" w:cs="Times New Roman"/>
                <w:sz w:val="24"/>
                <w:szCs w:val="24"/>
              </w:rPr>
              <w:t xml:space="preserve"> настоящего Приложения о фактах противоправных действий (бездействия) со стороны своего персонала </w:t>
            </w:r>
          </w:p>
        </w:tc>
        <w:tc>
          <w:tcPr>
            <w:tcW w:w="608" w:type="pct"/>
          </w:tcPr>
          <w:p w14:paraId="6443C338"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 xml:space="preserve">100 </w:t>
            </w:r>
          </w:p>
        </w:tc>
        <w:tc>
          <w:tcPr>
            <w:tcW w:w="1621" w:type="pct"/>
          </w:tcPr>
          <w:p w14:paraId="16A5309C" w14:textId="77777777" w:rsidR="007747D1" w:rsidRPr="007747D1" w:rsidRDefault="007747D1" w:rsidP="00EB5210">
            <w:pPr>
              <w:spacing w:line="240" w:lineRule="auto"/>
              <w:jc w:val="center"/>
              <w:rPr>
                <w:rFonts w:ascii="Times New Roman" w:hAnsi="Times New Roman" w:cs="Times New Roman"/>
                <w:sz w:val="24"/>
                <w:szCs w:val="24"/>
              </w:rPr>
            </w:pPr>
          </w:p>
          <w:p w14:paraId="5A468E69"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Не применяется.</w:t>
            </w:r>
          </w:p>
        </w:tc>
      </w:tr>
      <w:tr w:rsidR="007747D1" w:rsidRPr="007747D1" w14:paraId="15EDA51F" w14:textId="77777777" w:rsidTr="00CB4846">
        <w:tc>
          <w:tcPr>
            <w:tcW w:w="270" w:type="pct"/>
          </w:tcPr>
          <w:p w14:paraId="20CB07BC"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27F46C20"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iCs/>
                <w:sz w:val="24"/>
                <w:szCs w:val="24"/>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66E4BD46" w14:textId="77777777" w:rsidR="007747D1" w:rsidRPr="007747D1" w:rsidRDefault="007747D1" w:rsidP="00EB5210">
            <w:pPr>
              <w:spacing w:line="240" w:lineRule="auto"/>
              <w:jc w:val="center"/>
              <w:rPr>
                <w:rFonts w:ascii="Times New Roman" w:hAnsi="Times New Roman" w:cs="Times New Roman"/>
                <w:sz w:val="24"/>
                <w:szCs w:val="24"/>
                <w:highlight w:val="yellow"/>
              </w:rPr>
            </w:pPr>
            <w:r w:rsidRPr="007747D1">
              <w:rPr>
                <w:rFonts w:ascii="Times New Roman" w:hAnsi="Times New Roman" w:cs="Times New Roman"/>
                <w:sz w:val="24"/>
                <w:szCs w:val="24"/>
              </w:rPr>
              <w:t>100</w:t>
            </w:r>
          </w:p>
        </w:tc>
        <w:tc>
          <w:tcPr>
            <w:tcW w:w="1621" w:type="pct"/>
          </w:tcPr>
          <w:p w14:paraId="703E025D"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2578D20C" w14:textId="77777777" w:rsidTr="00CB4846">
        <w:tc>
          <w:tcPr>
            <w:tcW w:w="270" w:type="pct"/>
          </w:tcPr>
          <w:p w14:paraId="58E44923"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48D6AA5E"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Обращение правоохранительных органов </w:t>
            </w:r>
            <w:r w:rsidRPr="007747D1">
              <w:rPr>
                <w:rFonts w:ascii="Times New Roman" w:hAnsi="Times New Roman" w:cs="Times New Roman"/>
                <w:bCs/>
                <w:iCs/>
                <w:sz w:val="24"/>
                <w:szCs w:val="24"/>
              </w:rPr>
              <w:t>Российской Федерации</w:t>
            </w:r>
            <w:r w:rsidRPr="007747D1">
              <w:rPr>
                <w:rFonts w:ascii="Times New Roman" w:hAnsi="Times New Roman" w:cs="Times New Roman"/>
                <w:sz w:val="24"/>
                <w:szCs w:val="24"/>
              </w:rPr>
              <w:t>, поступившее в адрес Заказчика по факту совершения работником Исполнителя административного правонарушения или правонарушения, содержащего признаки уголовно наказуемого деяния (преступления).</w:t>
            </w:r>
          </w:p>
        </w:tc>
        <w:tc>
          <w:tcPr>
            <w:tcW w:w="608" w:type="pct"/>
          </w:tcPr>
          <w:p w14:paraId="6E52AC24"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 xml:space="preserve">50 </w:t>
            </w:r>
          </w:p>
        </w:tc>
        <w:tc>
          <w:tcPr>
            <w:tcW w:w="1621" w:type="pct"/>
          </w:tcPr>
          <w:p w14:paraId="74A2D2AB"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в отношении которого поступило обращение.</w:t>
            </w:r>
          </w:p>
        </w:tc>
      </w:tr>
      <w:tr w:rsidR="007747D1" w:rsidRPr="007747D1" w14:paraId="17000188" w14:textId="77777777" w:rsidTr="00CB4846">
        <w:tc>
          <w:tcPr>
            <w:tcW w:w="270" w:type="pct"/>
          </w:tcPr>
          <w:p w14:paraId="271EEDCD"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6895AA56"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Курение вне установленных в надлежащем порядке мест для курения.</w:t>
            </w:r>
          </w:p>
        </w:tc>
        <w:tc>
          <w:tcPr>
            <w:tcW w:w="608" w:type="pct"/>
          </w:tcPr>
          <w:p w14:paraId="50B48F6A"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10</w:t>
            </w:r>
          </w:p>
        </w:tc>
        <w:tc>
          <w:tcPr>
            <w:tcW w:w="1621" w:type="pct"/>
          </w:tcPr>
          <w:p w14:paraId="39EEBE1C"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 xml:space="preserve">Предупреждение </w:t>
            </w:r>
            <w:r w:rsidRPr="007747D1">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7747D1" w14:paraId="6D15C041" w14:textId="77777777" w:rsidTr="00CB4846">
        <w:tc>
          <w:tcPr>
            <w:tcW w:w="270" w:type="pct"/>
          </w:tcPr>
          <w:p w14:paraId="76476B36"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2CE8E849"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iCs/>
                <w:sz w:val="24"/>
                <w:szCs w:val="24"/>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14:paraId="7E24011F"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50</w:t>
            </w:r>
          </w:p>
        </w:tc>
        <w:tc>
          <w:tcPr>
            <w:tcW w:w="1621" w:type="pct"/>
          </w:tcPr>
          <w:p w14:paraId="464C02D7"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Удаление с территории Объекта лица, допустившего правонарушение.</w:t>
            </w:r>
          </w:p>
        </w:tc>
      </w:tr>
      <w:tr w:rsidR="007747D1" w:rsidRPr="007747D1" w14:paraId="4359C116" w14:textId="77777777" w:rsidTr="00CB4846">
        <w:tc>
          <w:tcPr>
            <w:tcW w:w="270" w:type="pct"/>
          </w:tcPr>
          <w:p w14:paraId="767D68C2" w14:textId="77777777" w:rsidR="007747D1" w:rsidRPr="007747D1" w:rsidRDefault="007747D1" w:rsidP="00EB5210">
            <w:pPr>
              <w:numPr>
                <w:ilvl w:val="0"/>
                <w:numId w:val="31"/>
              </w:numPr>
              <w:spacing w:after="0" w:line="240" w:lineRule="auto"/>
              <w:ind w:left="0" w:hanging="361"/>
              <w:jc w:val="both"/>
              <w:rPr>
                <w:rFonts w:ascii="Times New Roman" w:hAnsi="Times New Roman" w:cs="Times New Roman"/>
                <w:sz w:val="24"/>
                <w:szCs w:val="24"/>
              </w:rPr>
            </w:pPr>
          </w:p>
        </w:tc>
        <w:tc>
          <w:tcPr>
            <w:tcW w:w="2501" w:type="pct"/>
          </w:tcPr>
          <w:p w14:paraId="4428D117" w14:textId="77777777" w:rsidR="007747D1" w:rsidRPr="007747D1" w:rsidRDefault="007747D1" w:rsidP="00EB5210">
            <w:pPr>
              <w:spacing w:line="240" w:lineRule="auto"/>
              <w:rPr>
                <w:rFonts w:ascii="Times New Roman" w:hAnsi="Times New Roman" w:cs="Times New Roman"/>
                <w:iCs/>
                <w:sz w:val="24"/>
                <w:szCs w:val="24"/>
              </w:rPr>
            </w:pPr>
            <w:r w:rsidRPr="007747D1">
              <w:rPr>
                <w:rFonts w:ascii="Times New Roman" w:hAnsi="Times New Roman" w:cs="Times New Roman"/>
                <w:iCs/>
                <w:sz w:val="24"/>
                <w:szCs w:val="24"/>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08" w:type="pct"/>
          </w:tcPr>
          <w:p w14:paraId="6CEA2782" w14:textId="77777777" w:rsidR="007747D1" w:rsidRPr="007747D1" w:rsidRDefault="007747D1" w:rsidP="00EB5210">
            <w:pPr>
              <w:spacing w:line="240" w:lineRule="auto"/>
              <w:jc w:val="center"/>
              <w:rPr>
                <w:rFonts w:ascii="Times New Roman" w:hAnsi="Times New Roman" w:cs="Times New Roman"/>
                <w:sz w:val="24"/>
                <w:szCs w:val="24"/>
              </w:rPr>
            </w:pPr>
            <w:r w:rsidRPr="007747D1">
              <w:rPr>
                <w:rFonts w:ascii="Times New Roman" w:hAnsi="Times New Roman" w:cs="Times New Roman"/>
                <w:sz w:val="24"/>
                <w:szCs w:val="24"/>
              </w:rPr>
              <w:t>2</w:t>
            </w:r>
          </w:p>
        </w:tc>
        <w:tc>
          <w:tcPr>
            <w:tcW w:w="1621" w:type="pct"/>
          </w:tcPr>
          <w:p w14:paraId="6DFAA35B" w14:textId="77777777" w:rsidR="007747D1" w:rsidRPr="007747D1" w:rsidRDefault="007747D1" w:rsidP="00EB5210">
            <w:pPr>
              <w:spacing w:line="240" w:lineRule="auto"/>
              <w:rPr>
                <w:rFonts w:ascii="Times New Roman" w:hAnsi="Times New Roman" w:cs="Times New Roman"/>
                <w:sz w:val="24"/>
                <w:szCs w:val="24"/>
              </w:rPr>
            </w:pPr>
            <w:r w:rsidRPr="007747D1">
              <w:rPr>
                <w:rFonts w:ascii="Times New Roman" w:hAnsi="Times New Roman" w:cs="Times New Roman"/>
                <w:sz w:val="24"/>
                <w:szCs w:val="24"/>
              </w:rPr>
              <w:t>Не применяется.</w:t>
            </w:r>
          </w:p>
        </w:tc>
      </w:tr>
    </w:tbl>
    <w:p w14:paraId="6551398A" w14:textId="77777777" w:rsidR="007747D1" w:rsidRPr="007747D1" w:rsidRDefault="007747D1" w:rsidP="00EB5210">
      <w:pPr>
        <w:spacing w:line="240" w:lineRule="auto"/>
        <w:jc w:val="both"/>
        <w:rPr>
          <w:rFonts w:ascii="Times New Roman" w:hAnsi="Times New Roman" w:cs="Times New Roman"/>
          <w:sz w:val="24"/>
          <w:szCs w:val="24"/>
        </w:rPr>
      </w:pPr>
    </w:p>
    <w:p w14:paraId="78194716" w14:textId="77777777" w:rsidR="007747D1" w:rsidRPr="007747D1" w:rsidRDefault="007747D1" w:rsidP="00EB5210">
      <w:pPr>
        <w:spacing w:line="240" w:lineRule="auto"/>
        <w:ind w:firstLine="567"/>
        <w:jc w:val="both"/>
        <w:rPr>
          <w:rFonts w:ascii="Times New Roman" w:hAnsi="Times New Roman" w:cs="Times New Roman"/>
          <w:sz w:val="24"/>
          <w:szCs w:val="24"/>
        </w:rPr>
      </w:pPr>
      <w:r w:rsidRPr="007747D1">
        <w:rPr>
          <w:rFonts w:ascii="Times New Roman" w:hAnsi="Times New Roman" w:cs="Times New Roman"/>
          <w:sz w:val="24"/>
          <w:szCs w:val="24"/>
        </w:rPr>
        <w:t>* За второе и каждое последующее нарушение размер штрафа удваивается.</w:t>
      </w:r>
    </w:p>
    <w:p w14:paraId="7CC8FCAB" w14:textId="77777777" w:rsidR="007747D1" w:rsidRPr="007747D1" w:rsidRDefault="007747D1" w:rsidP="00EB5210">
      <w:pPr>
        <w:spacing w:line="240" w:lineRule="auto"/>
        <w:ind w:firstLine="567"/>
        <w:jc w:val="both"/>
        <w:rPr>
          <w:rFonts w:ascii="Times New Roman" w:hAnsi="Times New Roman" w:cs="Times New Roman"/>
          <w:sz w:val="24"/>
          <w:szCs w:val="24"/>
        </w:rPr>
      </w:pPr>
      <w:r w:rsidRPr="007747D1">
        <w:rPr>
          <w:rFonts w:ascii="Times New Roman" w:hAnsi="Times New Roman" w:cs="Times New Roman"/>
          <w:sz w:val="24"/>
          <w:szCs w:val="24"/>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w:t>
      </w:r>
      <w:r w:rsidR="0043346D">
        <w:rPr>
          <w:rFonts w:ascii="Times New Roman" w:hAnsi="Times New Roman" w:cs="Times New Roman"/>
          <w:sz w:val="24"/>
          <w:szCs w:val="24"/>
        </w:rPr>
        <w:t>арной безопасности и санитарии.</w:t>
      </w:r>
    </w:p>
    <w:p w14:paraId="459218B1" w14:textId="77777777" w:rsidR="007747D1" w:rsidRPr="007747D1" w:rsidRDefault="007747D1" w:rsidP="00EB5210">
      <w:pPr>
        <w:spacing w:line="240" w:lineRule="auto"/>
        <w:ind w:right="141"/>
        <w:jc w:val="center"/>
        <w:rPr>
          <w:rFonts w:ascii="Times New Roman" w:hAnsi="Times New Roman" w:cs="Times New Roman"/>
          <w:b/>
          <w:sz w:val="24"/>
          <w:szCs w:val="24"/>
        </w:rPr>
      </w:pPr>
      <w:r w:rsidRPr="007747D1">
        <w:rPr>
          <w:rFonts w:ascii="Times New Roman" w:hAnsi="Times New Roman" w:cs="Times New Roman"/>
          <w:b/>
          <w:sz w:val="24"/>
          <w:szCs w:val="24"/>
        </w:rPr>
        <w:t xml:space="preserve">РАЗДЕЛ </w:t>
      </w:r>
      <w:r w:rsidRPr="007747D1">
        <w:rPr>
          <w:rFonts w:ascii="Times New Roman" w:hAnsi="Times New Roman" w:cs="Times New Roman"/>
          <w:b/>
          <w:sz w:val="24"/>
          <w:szCs w:val="24"/>
          <w:lang w:val="en-US"/>
        </w:rPr>
        <w:t>III</w:t>
      </w:r>
      <w:r w:rsidRPr="007747D1">
        <w:rPr>
          <w:rFonts w:ascii="Times New Roman" w:hAnsi="Times New Roman" w:cs="Times New Roman"/>
          <w:b/>
          <w:sz w:val="24"/>
          <w:szCs w:val="24"/>
        </w:rPr>
        <w:t>.</w:t>
      </w:r>
    </w:p>
    <w:p w14:paraId="10CA1FC9" w14:textId="77777777" w:rsidR="007747D1" w:rsidRPr="0043346D" w:rsidRDefault="007747D1" w:rsidP="00EB5210">
      <w:pPr>
        <w:spacing w:line="240" w:lineRule="auto"/>
        <w:ind w:right="141"/>
        <w:jc w:val="center"/>
        <w:rPr>
          <w:rFonts w:ascii="Times New Roman" w:hAnsi="Times New Roman" w:cs="Times New Roman"/>
          <w:b/>
          <w:sz w:val="24"/>
          <w:szCs w:val="24"/>
        </w:rPr>
      </w:pPr>
      <w:r w:rsidRPr="007747D1">
        <w:rPr>
          <w:rFonts w:ascii="Times New Roman" w:hAnsi="Times New Roman" w:cs="Times New Roman"/>
          <w:b/>
          <w:sz w:val="24"/>
          <w:szCs w:val="24"/>
        </w:rPr>
        <w:t>Порядок фиксации нарушений требований разделов 1 и 2 настоящего Приложения, совершенных Исполнителем</w:t>
      </w:r>
    </w:p>
    <w:p w14:paraId="3532218F" w14:textId="77777777" w:rsidR="007747D1" w:rsidRPr="007747D1" w:rsidRDefault="007747D1" w:rsidP="00EB5210">
      <w:pPr>
        <w:spacing w:line="240" w:lineRule="auto"/>
        <w:ind w:firstLine="567"/>
        <w:jc w:val="both"/>
        <w:rPr>
          <w:rFonts w:ascii="Times New Roman" w:hAnsi="Times New Roman" w:cs="Times New Roman"/>
          <w:sz w:val="24"/>
          <w:szCs w:val="24"/>
        </w:rPr>
      </w:pPr>
      <w:r w:rsidRPr="007747D1">
        <w:rPr>
          <w:rFonts w:ascii="Times New Roman" w:hAnsi="Times New Roman" w:cs="Times New Roman"/>
          <w:sz w:val="24"/>
          <w:szCs w:val="24"/>
        </w:rPr>
        <w:t>При обнаружении факта совершения противоправного действия (бездействия) персоналом Исполнителя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7747D1">
        <w:rPr>
          <w:rFonts w:ascii="Times New Roman" w:hAnsi="Times New Roman" w:cs="Times New Roman"/>
          <w:b/>
          <w:sz w:val="24"/>
          <w:szCs w:val="24"/>
        </w:rPr>
        <w:t>Акт</w:t>
      </w:r>
      <w:r w:rsidRPr="007747D1">
        <w:rPr>
          <w:rFonts w:ascii="Times New Roman" w:hAnsi="Times New Roman" w:cs="Times New Roman"/>
          <w:sz w:val="24"/>
          <w:szCs w:val="24"/>
        </w:rPr>
        <w:t xml:space="preserve">»). Указанный Акт подписывается любым уполномоченным сотрудником Исполнителя.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Исполнителю соответствующей штрафной санкции. </w:t>
      </w:r>
    </w:p>
    <w:p w14:paraId="5F3E45FC" w14:textId="77777777" w:rsidR="007747D1" w:rsidRPr="007747D1" w:rsidRDefault="007747D1" w:rsidP="00EB5210">
      <w:pPr>
        <w:spacing w:line="240" w:lineRule="auto"/>
        <w:ind w:firstLine="567"/>
        <w:jc w:val="both"/>
        <w:rPr>
          <w:rFonts w:ascii="Times New Roman" w:hAnsi="Times New Roman" w:cs="Times New Roman"/>
          <w:sz w:val="24"/>
          <w:szCs w:val="24"/>
        </w:rPr>
      </w:pPr>
      <w:r w:rsidRPr="007747D1">
        <w:rPr>
          <w:rFonts w:ascii="Times New Roman" w:hAnsi="Times New Roman" w:cs="Times New Roman"/>
          <w:sz w:val="24"/>
          <w:szCs w:val="24"/>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730FC8FC" w14:textId="77777777" w:rsidR="007747D1" w:rsidRPr="007747D1" w:rsidRDefault="007747D1" w:rsidP="00EB5210">
      <w:pPr>
        <w:spacing w:line="240" w:lineRule="auto"/>
        <w:ind w:firstLine="567"/>
        <w:jc w:val="both"/>
        <w:rPr>
          <w:rFonts w:ascii="Times New Roman" w:hAnsi="Times New Roman" w:cs="Times New Roman"/>
          <w:sz w:val="24"/>
          <w:szCs w:val="24"/>
        </w:rPr>
      </w:pPr>
      <w:r w:rsidRPr="007747D1">
        <w:rPr>
          <w:rFonts w:ascii="Times New Roman" w:hAnsi="Times New Roman" w:cs="Times New Roman"/>
          <w:sz w:val="24"/>
          <w:szCs w:val="24"/>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3F9E4FBA" w14:textId="77777777" w:rsidR="007747D1" w:rsidRPr="007747D1" w:rsidRDefault="007747D1" w:rsidP="00EB5210">
      <w:pPr>
        <w:spacing w:line="240" w:lineRule="auto"/>
        <w:ind w:firstLine="720"/>
        <w:jc w:val="both"/>
        <w:rPr>
          <w:rFonts w:ascii="Times New Roman" w:hAnsi="Times New Roman" w:cs="Times New Roman"/>
          <w:sz w:val="24"/>
          <w:szCs w:val="24"/>
        </w:rPr>
      </w:pPr>
      <w:r w:rsidRPr="007747D1">
        <w:rPr>
          <w:rFonts w:ascii="Times New Roman" w:hAnsi="Times New Roman" w:cs="Times New Roman"/>
          <w:sz w:val="24"/>
          <w:szCs w:val="24"/>
        </w:rPr>
        <w:t>В случае если нарушение повлекло причинение смерти сотруднику Заказчика, сотруднику Исполнителя, Заказчик вправе взыскать с Исполнителя неустойку в размере 3 000 000 (трех миллионов) рублей.</w:t>
      </w:r>
    </w:p>
    <w:p w14:paraId="376566DE" w14:textId="77777777" w:rsidR="007747D1" w:rsidRPr="007747D1" w:rsidRDefault="007747D1" w:rsidP="00EB5210">
      <w:pPr>
        <w:spacing w:line="240" w:lineRule="auto"/>
        <w:ind w:firstLine="720"/>
        <w:jc w:val="both"/>
        <w:rPr>
          <w:rFonts w:ascii="Times New Roman" w:hAnsi="Times New Roman" w:cs="Times New Roman"/>
          <w:sz w:val="24"/>
          <w:szCs w:val="24"/>
        </w:rPr>
      </w:pPr>
      <w:r w:rsidRPr="007747D1">
        <w:rPr>
          <w:rFonts w:ascii="Times New Roman" w:hAnsi="Times New Roman" w:cs="Times New Roman"/>
          <w:sz w:val="24"/>
          <w:szCs w:val="24"/>
        </w:rPr>
        <w:t>Ответственность в виде неустойки применяется вместо штрафа, предусмотренного в таблице выше.</w:t>
      </w:r>
    </w:p>
    <w:p w14:paraId="48281363" w14:textId="77777777" w:rsidR="007747D1" w:rsidRPr="007747D1" w:rsidRDefault="007747D1" w:rsidP="00EB5210">
      <w:pPr>
        <w:spacing w:line="240" w:lineRule="auto"/>
        <w:ind w:firstLine="708"/>
        <w:jc w:val="both"/>
        <w:rPr>
          <w:rFonts w:ascii="Times New Roman" w:hAnsi="Times New Roman" w:cs="Times New Roman"/>
          <w:sz w:val="24"/>
          <w:szCs w:val="24"/>
        </w:rPr>
      </w:pPr>
      <w:r w:rsidRPr="007747D1">
        <w:rPr>
          <w:rFonts w:ascii="Times New Roman" w:hAnsi="Times New Roman" w:cs="Times New Roman"/>
          <w:sz w:val="24"/>
          <w:szCs w:val="24"/>
        </w:rPr>
        <w:t xml:space="preserve">Вне зависимости от иных положений Договора устанавливается, что в отношении своего персонала, нанятого Исполнителем для оказания услуг по Договору, Исполнитель несет перед Заказчиком установленную действующим законодательством </w:t>
      </w:r>
      <w:r w:rsidRPr="007747D1">
        <w:rPr>
          <w:rFonts w:ascii="Times New Roman" w:hAnsi="Times New Roman" w:cs="Times New Roman"/>
          <w:bCs/>
          <w:iCs/>
          <w:sz w:val="24"/>
          <w:szCs w:val="24"/>
        </w:rPr>
        <w:t>Российской Федерации</w:t>
      </w:r>
      <w:r w:rsidRPr="007747D1">
        <w:rPr>
          <w:rFonts w:ascii="Times New Roman" w:hAnsi="Times New Roman" w:cs="Times New Roman"/>
          <w:sz w:val="24"/>
          <w:szCs w:val="24"/>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47C9468" w14:textId="77777777" w:rsidR="007747D1" w:rsidRPr="007747D1" w:rsidRDefault="007747D1" w:rsidP="00EB5210">
      <w:pPr>
        <w:spacing w:line="240" w:lineRule="auto"/>
        <w:ind w:firstLine="708"/>
        <w:jc w:val="both"/>
        <w:rPr>
          <w:rFonts w:ascii="Times New Roman" w:hAnsi="Times New Roman" w:cs="Times New Roman"/>
          <w:sz w:val="24"/>
          <w:szCs w:val="24"/>
        </w:rPr>
      </w:pPr>
      <w:r w:rsidRPr="007747D1">
        <w:rPr>
          <w:rFonts w:ascii="Times New Roman" w:hAnsi="Times New Roman" w:cs="Times New Roman"/>
          <w:sz w:val="24"/>
          <w:szCs w:val="24"/>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Исполнителя, нанесшие или способные нанести вред жизни, здоровью, имуществу Заказчика или его сотруднику, а также деловой репутации Заказчика. </w:t>
      </w:r>
    </w:p>
    <w:p w14:paraId="7A5632A5" w14:textId="77777777" w:rsidR="007747D1" w:rsidRPr="007747D1" w:rsidRDefault="007747D1" w:rsidP="00EB5210">
      <w:pPr>
        <w:spacing w:line="240" w:lineRule="auto"/>
        <w:ind w:firstLine="567"/>
        <w:jc w:val="both"/>
        <w:rPr>
          <w:rFonts w:ascii="Times New Roman" w:hAnsi="Times New Roman" w:cs="Times New Roman"/>
          <w:sz w:val="24"/>
          <w:szCs w:val="24"/>
        </w:rPr>
      </w:pPr>
      <w:r w:rsidRPr="007747D1">
        <w:rPr>
          <w:rFonts w:ascii="Times New Roman" w:hAnsi="Times New Roman" w:cs="Times New Roman"/>
          <w:sz w:val="24"/>
          <w:szCs w:val="24"/>
        </w:rPr>
        <w:t>Вне зависимости от применения к Исполнителю любых иных установленных Договором мер ответственности, Заказчик имеет право потребовать от Исполнителя а Исполнитель, получив указанное требование, обязан обеспечить удаление с Объекта (места оказания услуг) любого лица, нанятого Исполнителем для оказания услуг на Объекте (включая, если необходимо, Представителя Исполнителя),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57E1CE1D" w14:textId="77777777" w:rsidR="007747D1" w:rsidRPr="007747D1" w:rsidRDefault="007747D1" w:rsidP="00EB5210">
      <w:pPr>
        <w:spacing w:line="240" w:lineRule="auto"/>
        <w:jc w:val="both"/>
        <w:rPr>
          <w:rFonts w:ascii="Times New Roman" w:hAnsi="Times New Roman" w:cs="Times New Roman"/>
          <w:b/>
          <w:sz w:val="24"/>
          <w:szCs w:val="24"/>
          <w:lang w:val="en-US"/>
        </w:rPr>
      </w:pPr>
    </w:p>
    <w:p w14:paraId="0CAD1737" w14:textId="77777777" w:rsidR="007747D1" w:rsidRPr="007747D1" w:rsidRDefault="007747D1" w:rsidP="00EB5210">
      <w:pPr>
        <w:spacing w:line="240" w:lineRule="auto"/>
        <w:jc w:val="both"/>
        <w:rPr>
          <w:rFonts w:ascii="Times New Roman" w:hAnsi="Times New Roman" w:cs="Times New Roman"/>
          <w:b/>
          <w:sz w:val="24"/>
          <w:szCs w:val="24"/>
          <w:lang w:val="en-US"/>
        </w:rPr>
      </w:pPr>
    </w:p>
    <w:tbl>
      <w:tblPr>
        <w:tblW w:w="10988" w:type="dxa"/>
        <w:tblInd w:w="-1026" w:type="dxa"/>
        <w:tblLook w:val="01E0" w:firstRow="1" w:lastRow="1" w:firstColumn="1" w:lastColumn="1" w:noHBand="0" w:noVBand="0"/>
      </w:tblPr>
      <w:tblGrid>
        <w:gridCol w:w="6237"/>
        <w:gridCol w:w="4751"/>
      </w:tblGrid>
      <w:tr w:rsidR="007747D1" w:rsidRPr="007747D1" w14:paraId="60663208" w14:textId="77777777" w:rsidTr="00CB4846">
        <w:trPr>
          <w:trHeight w:val="1134"/>
        </w:trPr>
        <w:tc>
          <w:tcPr>
            <w:tcW w:w="6237" w:type="dxa"/>
          </w:tcPr>
          <w:p w14:paraId="676042F0" w14:textId="77777777" w:rsidR="007747D1" w:rsidRPr="007747D1" w:rsidRDefault="007747D1" w:rsidP="00EB5210">
            <w:pPr>
              <w:spacing w:line="240" w:lineRule="auto"/>
              <w:ind w:right="282"/>
              <w:jc w:val="center"/>
              <w:rPr>
                <w:rFonts w:ascii="Times New Roman" w:hAnsi="Times New Roman" w:cs="Times New Roman"/>
                <w:b/>
                <w:sz w:val="24"/>
                <w:szCs w:val="24"/>
              </w:rPr>
            </w:pPr>
            <w:r w:rsidRPr="007747D1">
              <w:rPr>
                <w:rFonts w:ascii="Times New Roman" w:hAnsi="Times New Roman" w:cs="Times New Roman"/>
                <w:b/>
                <w:sz w:val="24"/>
                <w:szCs w:val="24"/>
              </w:rPr>
              <w:t>Исполнитель:</w:t>
            </w:r>
          </w:p>
          <w:p w14:paraId="679BB388" w14:textId="3D420C72" w:rsidR="00547108" w:rsidRPr="00547108" w:rsidRDefault="00547108" w:rsidP="00410A70">
            <w:pPr>
              <w:jc w:val="center"/>
              <w:rPr>
                <w:rFonts w:ascii="Times New Roman" w:hAnsi="Times New Roman" w:cs="Times New Roman"/>
                <w:sz w:val="24"/>
                <w:szCs w:val="24"/>
              </w:rPr>
            </w:pPr>
            <w:r>
              <w:rPr>
                <w:rFonts w:ascii="Times New Roman" w:hAnsi="Times New Roman" w:cs="Times New Roman"/>
                <w:b/>
                <w:sz w:val="24"/>
                <w:szCs w:val="24"/>
              </w:rPr>
              <w:tab/>
            </w:r>
            <w:r w:rsidRPr="007747D1">
              <w:rPr>
                <w:rFonts w:ascii="Times New Roman" w:hAnsi="Times New Roman" w:cs="Times New Roman"/>
                <w:sz w:val="24"/>
                <w:szCs w:val="24"/>
              </w:rPr>
              <w:t>ООО «</w:t>
            </w:r>
            <w:r>
              <w:rPr>
                <w:rFonts w:ascii="Times New Roman" w:hAnsi="Times New Roman" w:cs="Times New Roman"/>
                <w:sz w:val="24"/>
                <w:szCs w:val="24"/>
              </w:rPr>
              <w:t>ЕвроСибЭнерго-инжиниринг</w:t>
            </w:r>
            <w:r w:rsidRPr="007747D1">
              <w:rPr>
                <w:rFonts w:ascii="Times New Roman" w:hAnsi="Times New Roman" w:cs="Times New Roman"/>
                <w:sz w:val="24"/>
                <w:szCs w:val="24"/>
              </w:rPr>
              <w:t>»</w:t>
            </w:r>
          </w:p>
          <w:p w14:paraId="72F4E699" w14:textId="36D0DDA2" w:rsidR="007747D1" w:rsidRPr="007747D1" w:rsidRDefault="00547108" w:rsidP="00547108">
            <w:pPr>
              <w:tabs>
                <w:tab w:val="left" w:pos="2280"/>
              </w:tabs>
              <w:spacing w:line="240" w:lineRule="auto"/>
              <w:ind w:right="282"/>
              <w:jc w:val="center"/>
              <w:rPr>
                <w:rFonts w:ascii="Times New Roman" w:hAnsi="Times New Roman" w:cs="Times New Roman"/>
                <w:b/>
                <w:sz w:val="24"/>
                <w:szCs w:val="24"/>
              </w:rPr>
            </w:pPr>
            <w:r w:rsidRPr="003E3996">
              <w:rPr>
                <w:rFonts w:ascii="Times New Roman" w:hAnsi="Times New Roman" w:cs="Times New Roman"/>
                <w:bCs/>
                <w:sz w:val="24"/>
                <w:szCs w:val="24"/>
              </w:rPr>
              <w:t xml:space="preserve">________________ А.В. </w:t>
            </w:r>
            <w:proofErr w:type="spellStart"/>
            <w:r w:rsidRPr="003E3996">
              <w:rPr>
                <w:rFonts w:ascii="Times New Roman" w:hAnsi="Times New Roman" w:cs="Times New Roman"/>
                <w:bCs/>
                <w:sz w:val="24"/>
                <w:szCs w:val="24"/>
              </w:rPr>
              <w:t>Борисычев</w:t>
            </w:r>
            <w:proofErr w:type="spellEnd"/>
          </w:p>
          <w:p w14:paraId="383F6DA0" w14:textId="77777777" w:rsidR="007747D1" w:rsidRPr="007747D1" w:rsidRDefault="007747D1" w:rsidP="00EB5210">
            <w:pPr>
              <w:spacing w:line="240" w:lineRule="auto"/>
              <w:ind w:right="282"/>
              <w:rPr>
                <w:rFonts w:ascii="Times New Roman" w:eastAsia="Calibri" w:hAnsi="Times New Roman" w:cs="Times New Roman"/>
                <w:bCs/>
                <w:color w:val="000000"/>
                <w:sz w:val="24"/>
                <w:szCs w:val="24"/>
              </w:rPr>
            </w:pPr>
          </w:p>
          <w:p w14:paraId="745D5848" w14:textId="77777777" w:rsidR="007747D1" w:rsidRPr="007747D1" w:rsidRDefault="007747D1" w:rsidP="00EB5210">
            <w:pPr>
              <w:spacing w:line="240" w:lineRule="auto"/>
              <w:ind w:right="282"/>
              <w:rPr>
                <w:rFonts w:ascii="Times New Roman" w:eastAsia="Calibri" w:hAnsi="Times New Roman" w:cs="Times New Roman"/>
                <w:bCs/>
                <w:color w:val="000000"/>
                <w:sz w:val="24"/>
                <w:szCs w:val="24"/>
              </w:rPr>
            </w:pPr>
          </w:p>
          <w:p w14:paraId="3C10B519" w14:textId="77777777" w:rsidR="007747D1" w:rsidRPr="007747D1" w:rsidRDefault="007747D1" w:rsidP="00EB5210">
            <w:pPr>
              <w:tabs>
                <w:tab w:val="left" w:pos="1440"/>
              </w:tabs>
              <w:suppressAutoHyphens/>
              <w:spacing w:line="240" w:lineRule="auto"/>
              <w:ind w:right="-6"/>
              <w:jc w:val="both"/>
              <w:rPr>
                <w:rFonts w:ascii="Times New Roman" w:hAnsi="Times New Roman" w:cs="Times New Roman"/>
                <w:sz w:val="24"/>
                <w:szCs w:val="24"/>
              </w:rPr>
            </w:pPr>
          </w:p>
        </w:tc>
        <w:tc>
          <w:tcPr>
            <w:tcW w:w="4751" w:type="dxa"/>
          </w:tcPr>
          <w:p w14:paraId="68004C22" w14:textId="77777777" w:rsidR="007747D1" w:rsidRPr="007747D1" w:rsidRDefault="007747D1" w:rsidP="00EB5210">
            <w:pPr>
              <w:spacing w:line="240" w:lineRule="auto"/>
              <w:ind w:right="282"/>
              <w:jc w:val="center"/>
              <w:rPr>
                <w:rFonts w:ascii="Times New Roman" w:hAnsi="Times New Roman" w:cs="Times New Roman"/>
                <w:b/>
                <w:sz w:val="24"/>
                <w:szCs w:val="24"/>
              </w:rPr>
            </w:pPr>
            <w:r w:rsidRPr="007747D1">
              <w:rPr>
                <w:rFonts w:ascii="Times New Roman" w:hAnsi="Times New Roman" w:cs="Times New Roman"/>
                <w:b/>
                <w:sz w:val="24"/>
                <w:szCs w:val="24"/>
              </w:rPr>
              <w:t>Заказчик:</w:t>
            </w:r>
          </w:p>
          <w:p w14:paraId="6E759C33" w14:textId="77777777" w:rsidR="007747D1" w:rsidRPr="007747D1" w:rsidRDefault="007747D1" w:rsidP="00EB5210">
            <w:pPr>
              <w:spacing w:line="240" w:lineRule="auto"/>
              <w:ind w:right="282"/>
              <w:jc w:val="center"/>
              <w:rPr>
                <w:rFonts w:ascii="Times New Roman" w:hAnsi="Times New Roman" w:cs="Times New Roman"/>
                <w:b/>
                <w:sz w:val="24"/>
                <w:szCs w:val="24"/>
              </w:rPr>
            </w:pPr>
          </w:p>
          <w:p w14:paraId="30F6474A" w14:textId="77777777" w:rsidR="007747D1" w:rsidRPr="007747D1" w:rsidRDefault="007747D1" w:rsidP="00EB5210">
            <w:pPr>
              <w:tabs>
                <w:tab w:val="right" w:pos="9355"/>
              </w:tabs>
              <w:spacing w:line="240" w:lineRule="auto"/>
              <w:rPr>
                <w:rFonts w:ascii="Times New Roman" w:eastAsia="Calibri" w:hAnsi="Times New Roman" w:cs="Times New Roman"/>
                <w:bCs/>
                <w:color w:val="000000"/>
                <w:sz w:val="24"/>
                <w:szCs w:val="24"/>
              </w:rPr>
            </w:pPr>
          </w:p>
          <w:p w14:paraId="7319B7F9" w14:textId="77777777" w:rsidR="007747D1" w:rsidRPr="007747D1" w:rsidRDefault="007747D1" w:rsidP="00EB5210">
            <w:pPr>
              <w:tabs>
                <w:tab w:val="right" w:pos="9355"/>
              </w:tabs>
              <w:spacing w:line="240" w:lineRule="auto"/>
              <w:rPr>
                <w:rFonts w:ascii="Times New Roman" w:eastAsia="Calibri" w:hAnsi="Times New Roman" w:cs="Times New Roman"/>
                <w:bCs/>
                <w:color w:val="000000"/>
                <w:sz w:val="24"/>
                <w:szCs w:val="24"/>
              </w:rPr>
            </w:pPr>
          </w:p>
          <w:p w14:paraId="3CB3C058" w14:textId="77777777" w:rsidR="007747D1" w:rsidRPr="007747D1" w:rsidRDefault="007747D1" w:rsidP="00EB5210">
            <w:pPr>
              <w:tabs>
                <w:tab w:val="right" w:pos="9355"/>
              </w:tabs>
              <w:spacing w:line="240" w:lineRule="auto"/>
              <w:rPr>
                <w:rFonts w:ascii="Times New Roman" w:eastAsia="Calibri" w:hAnsi="Times New Roman" w:cs="Times New Roman"/>
                <w:bCs/>
                <w:color w:val="000000"/>
                <w:sz w:val="24"/>
                <w:szCs w:val="24"/>
              </w:rPr>
            </w:pPr>
          </w:p>
          <w:p w14:paraId="56E6D798" w14:textId="77777777" w:rsidR="007747D1" w:rsidRPr="007747D1" w:rsidRDefault="007747D1" w:rsidP="00EB5210">
            <w:pPr>
              <w:tabs>
                <w:tab w:val="right" w:pos="9355"/>
              </w:tabs>
              <w:spacing w:line="240" w:lineRule="auto"/>
              <w:rPr>
                <w:rFonts w:ascii="Times New Roman" w:eastAsia="Calibri" w:hAnsi="Times New Roman" w:cs="Times New Roman"/>
                <w:bCs/>
                <w:color w:val="000000"/>
                <w:sz w:val="24"/>
                <w:szCs w:val="24"/>
              </w:rPr>
            </w:pPr>
          </w:p>
          <w:p w14:paraId="70E9C413" w14:textId="77777777" w:rsidR="007747D1" w:rsidRPr="007747D1" w:rsidRDefault="007747D1" w:rsidP="00EB5210">
            <w:pPr>
              <w:tabs>
                <w:tab w:val="right" w:pos="9355"/>
              </w:tabs>
              <w:spacing w:line="240" w:lineRule="auto"/>
              <w:rPr>
                <w:rFonts w:ascii="Times New Roman" w:eastAsia="Calibri" w:hAnsi="Times New Roman" w:cs="Times New Roman"/>
                <w:bCs/>
                <w:color w:val="000000"/>
                <w:sz w:val="24"/>
                <w:szCs w:val="24"/>
              </w:rPr>
            </w:pPr>
          </w:p>
          <w:p w14:paraId="5313EF48" w14:textId="77777777" w:rsidR="007747D1" w:rsidRDefault="007747D1" w:rsidP="00EB5210">
            <w:pPr>
              <w:spacing w:line="240" w:lineRule="auto"/>
              <w:ind w:right="282"/>
              <w:jc w:val="right"/>
              <w:rPr>
                <w:rFonts w:ascii="Times New Roman" w:hAnsi="Times New Roman" w:cs="Times New Roman"/>
                <w:sz w:val="24"/>
                <w:szCs w:val="24"/>
              </w:rPr>
            </w:pPr>
          </w:p>
          <w:p w14:paraId="3ECF8A07" w14:textId="77777777" w:rsidR="008504F8" w:rsidRDefault="008504F8" w:rsidP="00EB5210">
            <w:pPr>
              <w:spacing w:line="240" w:lineRule="auto"/>
              <w:ind w:right="282"/>
              <w:jc w:val="right"/>
              <w:rPr>
                <w:rFonts w:ascii="Times New Roman" w:hAnsi="Times New Roman" w:cs="Times New Roman"/>
                <w:sz w:val="24"/>
                <w:szCs w:val="24"/>
              </w:rPr>
            </w:pPr>
          </w:p>
          <w:p w14:paraId="3AEF0576" w14:textId="77777777" w:rsidR="008504F8" w:rsidRDefault="008504F8" w:rsidP="00EB5210">
            <w:pPr>
              <w:spacing w:line="240" w:lineRule="auto"/>
              <w:ind w:right="282"/>
              <w:jc w:val="right"/>
              <w:rPr>
                <w:rFonts w:ascii="Times New Roman" w:hAnsi="Times New Roman" w:cs="Times New Roman"/>
                <w:sz w:val="24"/>
                <w:szCs w:val="24"/>
              </w:rPr>
            </w:pPr>
          </w:p>
          <w:p w14:paraId="7EB14E50" w14:textId="77777777" w:rsidR="008504F8" w:rsidRDefault="008504F8" w:rsidP="00EB5210">
            <w:pPr>
              <w:spacing w:line="240" w:lineRule="auto"/>
              <w:ind w:right="282"/>
              <w:jc w:val="right"/>
              <w:rPr>
                <w:rFonts w:ascii="Times New Roman" w:hAnsi="Times New Roman" w:cs="Times New Roman"/>
                <w:sz w:val="24"/>
                <w:szCs w:val="24"/>
              </w:rPr>
            </w:pPr>
          </w:p>
          <w:p w14:paraId="73165A15" w14:textId="77777777" w:rsidR="008504F8" w:rsidRDefault="008504F8" w:rsidP="00EB5210">
            <w:pPr>
              <w:spacing w:line="240" w:lineRule="auto"/>
              <w:ind w:right="282"/>
              <w:jc w:val="right"/>
              <w:rPr>
                <w:rFonts w:ascii="Times New Roman" w:hAnsi="Times New Roman" w:cs="Times New Roman"/>
                <w:sz w:val="24"/>
                <w:szCs w:val="24"/>
              </w:rPr>
            </w:pPr>
          </w:p>
          <w:p w14:paraId="3B8ABDC2" w14:textId="77777777" w:rsidR="008504F8" w:rsidRDefault="008504F8" w:rsidP="00EB5210">
            <w:pPr>
              <w:spacing w:line="240" w:lineRule="auto"/>
              <w:ind w:right="282"/>
              <w:jc w:val="right"/>
              <w:rPr>
                <w:rFonts w:ascii="Times New Roman" w:hAnsi="Times New Roman" w:cs="Times New Roman"/>
                <w:sz w:val="24"/>
                <w:szCs w:val="24"/>
              </w:rPr>
            </w:pPr>
          </w:p>
          <w:p w14:paraId="549E8521" w14:textId="77777777" w:rsidR="008504F8" w:rsidRPr="007747D1" w:rsidRDefault="008504F8" w:rsidP="00EB5210">
            <w:pPr>
              <w:spacing w:line="240" w:lineRule="auto"/>
              <w:ind w:right="282"/>
              <w:jc w:val="right"/>
              <w:rPr>
                <w:rFonts w:ascii="Times New Roman" w:hAnsi="Times New Roman" w:cs="Times New Roman"/>
                <w:sz w:val="24"/>
                <w:szCs w:val="24"/>
              </w:rPr>
            </w:pPr>
          </w:p>
        </w:tc>
      </w:tr>
    </w:tbl>
    <w:p w14:paraId="4B9A3E16" w14:textId="77777777" w:rsidR="0043346D" w:rsidRDefault="0043346D" w:rsidP="00495D15">
      <w:pPr>
        <w:spacing w:line="240" w:lineRule="auto"/>
        <w:rPr>
          <w:rFonts w:ascii="Times New Roman" w:hAnsi="Times New Roman" w:cs="Times New Roman"/>
          <w:sz w:val="24"/>
          <w:szCs w:val="24"/>
        </w:rPr>
      </w:pPr>
    </w:p>
    <w:p w14:paraId="774CC262" w14:textId="77777777" w:rsidR="007747D1" w:rsidRPr="007747D1" w:rsidRDefault="007747D1" w:rsidP="00DD1837">
      <w:pPr>
        <w:spacing w:after="0" w:line="240" w:lineRule="auto"/>
        <w:jc w:val="right"/>
        <w:rPr>
          <w:rFonts w:ascii="Times New Roman" w:hAnsi="Times New Roman" w:cs="Times New Roman"/>
          <w:sz w:val="24"/>
          <w:szCs w:val="24"/>
        </w:rPr>
      </w:pPr>
      <w:r w:rsidRPr="007747D1">
        <w:rPr>
          <w:rFonts w:ascii="Times New Roman" w:hAnsi="Times New Roman" w:cs="Times New Roman"/>
          <w:sz w:val="24"/>
          <w:szCs w:val="24"/>
        </w:rPr>
        <w:t xml:space="preserve">Приложение № </w:t>
      </w:r>
      <w:r w:rsidR="0043346D">
        <w:rPr>
          <w:rFonts w:ascii="Times New Roman" w:hAnsi="Times New Roman" w:cs="Times New Roman"/>
          <w:sz w:val="24"/>
          <w:szCs w:val="24"/>
        </w:rPr>
        <w:t>10</w:t>
      </w:r>
      <w:r w:rsidRPr="007747D1">
        <w:rPr>
          <w:rFonts w:ascii="Times New Roman" w:hAnsi="Times New Roman" w:cs="Times New Roman"/>
          <w:sz w:val="24"/>
          <w:szCs w:val="24"/>
        </w:rPr>
        <w:t xml:space="preserve"> </w:t>
      </w:r>
    </w:p>
    <w:p w14:paraId="56CA151F" w14:textId="3F681004" w:rsidR="007747D1" w:rsidRPr="007747D1" w:rsidRDefault="007747D1" w:rsidP="00DD1837">
      <w:pPr>
        <w:spacing w:after="0" w:line="240" w:lineRule="auto"/>
        <w:jc w:val="right"/>
        <w:rPr>
          <w:rFonts w:ascii="Times New Roman" w:hAnsi="Times New Roman" w:cs="Times New Roman"/>
          <w:sz w:val="24"/>
          <w:szCs w:val="24"/>
        </w:rPr>
      </w:pPr>
      <w:r w:rsidRPr="007747D1">
        <w:rPr>
          <w:rFonts w:ascii="Times New Roman" w:hAnsi="Times New Roman" w:cs="Times New Roman"/>
          <w:sz w:val="24"/>
          <w:szCs w:val="24"/>
        </w:rPr>
        <w:t xml:space="preserve">к договору на оказание услуг № </w:t>
      </w:r>
      <w:r w:rsidR="0043346D">
        <w:rPr>
          <w:rFonts w:ascii="Times New Roman" w:hAnsi="Times New Roman" w:cs="Times New Roman"/>
          <w:sz w:val="24"/>
          <w:szCs w:val="24"/>
        </w:rPr>
        <w:t>________</w:t>
      </w:r>
      <w:r w:rsidRPr="007747D1">
        <w:rPr>
          <w:rFonts w:ascii="Times New Roman" w:hAnsi="Times New Roman" w:cs="Times New Roman"/>
          <w:sz w:val="24"/>
          <w:szCs w:val="24"/>
        </w:rPr>
        <w:t>от _____________202</w:t>
      </w:r>
      <w:r w:rsidR="00547108">
        <w:rPr>
          <w:rFonts w:ascii="Times New Roman" w:hAnsi="Times New Roman" w:cs="Times New Roman"/>
          <w:sz w:val="24"/>
          <w:szCs w:val="24"/>
        </w:rPr>
        <w:t>3</w:t>
      </w:r>
      <w:r w:rsidRPr="007747D1">
        <w:rPr>
          <w:rFonts w:ascii="Times New Roman" w:hAnsi="Times New Roman" w:cs="Times New Roman"/>
          <w:sz w:val="24"/>
          <w:szCs w:val="24"/>
        </w:rPr>
        <w:t xml:space="preserve"> г.</w:t>
      </w:r>
    </w:p>
    <w:p w14:paraId="21993947" w14:textId="77777777" w:rsidR="007747D1" w:rsidRPr="007747D1" w:rsidRDefault="007747D1" w:rsidP="00EB5210">
      <w:pPr>
        <w:spacing w:line="240" w:lineRule="auto"/>
        <w:jc w:val="center"/>
        <w:rPr>
          <w:rFonts w:ascii="Times New Roman" w:hAnsi="Times New Roman" w:cs="Times New Roman"/>
          <w:b/>
          <w:bCs/>
          <w:sz w:val="24"/>
          <w:szCs w:val="24"/>
        </w:rPr>
      </w:pPr>
      <w:r w:rsidRPr="007747D1">
        <w:rPr>
          <w:rFonts w:ascii="Times New Roman" w:hAnsi="Times New Roman" w:cs="Times New Roman"/>
          <w:b/>
          <w:bCs/>
          <w:sz w:val="24"/>
          <w:szCs w:val="24"/>
        </w:rPr>
        <w:t xml:space="preserve">СОГЛАШЕНИЕ </w:t>
      </w:r>
    </w:p>
    <w:p w14:paraId="0E372BAB" w14:textId="77777777" w:rsidR="007747D1" w:rsidRPr="0043346D" w:rsidRDefault="007747D1" w:rsidP="00EB5210">
      <w:pPr>
        <w:spacing w:line="240" w:lineRule="auto"/>
        <w:jc w:val="center"/>
        <w:rPr>
          <w:rFonts w:ascii="Times New Roman" w:hAnsi="Times New Roman" w:cs="Times New Roman"/>
          <w:b/>
          <w:bCs/>
          <w:sz w:val="24"/>
          <w:szCs w:val="24"/>
        </w:rPr>
      </w:pPr>
      <w:r w:rsidRPr="007747D1">
        <w:rPr>
          <w:rFonts w:ascii="Times New Roman" w:hAnsi="Times New Roman" w:cs="Times New Roman"/>
          <w:b/>
          <w:bCs/>
          <w:sz w:val="24"/>
          <w:szCs w:val="24"/>
        </w:rPr>
        <w:t xml:space="preserve">«О соблюдении мер санитарно-эпидемиологической защиты, связанной с профилактикой распространения коронавирусной инфекции </w:t>
      </w:r>
      <w:r w:rsidRPr="007747D1">
        <w:rPr>
          <w:rFonts w:ascii="Times New Roman" w:hAnsi="Times New Roman" w:cs="Times New Roman"/>
          <w:b/>
          <w:bCs/>
          <w:sz w:val="24"/>
          <w:szCs w:val="24"/>
          <w:lang w:val="en-US"/>
        </w:rPr>
        <w:t>COVID</w:t>
      </w:r>
      <w:r w:rsidR="0043346D">
        <w:rPr>
          <w:rFonts w:ascii="Times New Roman" w:hAnsi="Times New Roman" w:cs="Times New Roman"/>
          <w:b/>
          <w:bCs/>
          <w:sz w:val="24"/>
          <w:szCs w:val="24"/>
        </w:rPr>
        <w:t xml:space="preserve">-19» </w:t>
      </w:r>
    </w:p>
    <w:p w14:paraId="20D6703D" w14:textId="77777777" w:rsidR="007747D1" w:rsidRPr="007747D1" w:rsidRDefault="007747D1" w:rsidP="00EB5210">
      <w:pPr>
        <w:pStyle w:val="a6"/>
        <w:spacing w:line="240" w:lineRule="auto"/>
        <w:ind w:firstLine="540"/>
        <w:rPr>
          <w:rFonts w:ascii="Times New Roman" w:hAnsi="Times New Roman" w:cs="Times New Roman"/>
          <w:sz w:val="24"/>
          <w:szCs w:val="24"/>
        </w:rPr>
      </w:pPr>
    </w:p>
    <w:p w14:paraId="5D9CA5E8" w14:textId="77777777" w:rsidR="007747D1" w:rsidRPr="007747D1" w:rsidRDefault="007747D1" w:rsidP="00EB5210">
      <w:pPr>
        <w:pStyle w:val="a5"/>
        <w:numPr>
          <w:ilvl w:val="1"/>
          <w:numId w:val="32"/>
        </w:numPr>
        <w:overflowPunct w:val="0"/>
        <w:autoSpaceDE w:val="0"/>
        <w:autoSpaceDN w:val="0"/>
        <w:adjustRightInd w:val="0"/>
        <w:spacing w:before="0"/>
        <w:ind w:left="0" w:firstLine="0"/>
        <w:textAlignment w:val="baseline"/>
        <w:rPr>
          <w:szCs w:val="24"/>
        </w:rPr>
      </w:pPr>
      <w:r w:rsidRPr="007747D1">
        <w:rPr>
          <w:szCs w:val="24"/>
        </w:rPr>
        <w:t>Стороны осведомлены о наличии обстоятельств, вызванных угрозой распространения коронавирусной инфекции (COVID-19).</w:t>
      </w:r>
    </w:p>
    <w:p w14:paraId="5D9595A3" w14:textId="77777777" w:rsidR="007747D1" w:rsidRPr="007747D1" w:rsidRDefault="007747D1" w:rsidP="00EB5210">
      <w:pPr>
        <w:pStyle w:val="a5"/>
        <w:numPr>
          <w:ilvl w:val="1"/>
          <w:numId w:val="32"/>
        </w:numPr>
        <w:overflowPunct w:val="0"/>
        <w:autoSpaceDE w:val="0"/>
        <w:autoSpaceDN w:val="0"/>
        <w:adjustRightInd w:val="0"/>
        <w:spacing w:before="0"/>
        <w:ind w:left="0" w:firstLine="0"/>
        <w:textAlignment w:val="baseline"/>
        <w:rPr>
          <w:szCs w:val="24"/>
        </w:rPr>
      </w:pPr>
      <w:r w:rsidRPr="007747D1">
        <w:rPr>
          <w:szCs w:val="24"/>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E9A7EAF" w14:textId="77777777" w:rsidR="007747D1" w:rsidRPr="007747D1" w:rsidRDefault="007747D1" w:rsidP="00EB5210">
      <w:pPr>
        <w:pStyle w:val="a5"/>
        <w:numPr>
          <w:ilvl w:val="1"/>
          <w:numId w:val="32"/>
        </w:numPr>
        <w:overflowPunct w:val="0"/>
        <w:autoSpaceDE w:val="0"/>
        <w:autoSpaceDN w:val="0"/>
        <w:adjustRightInd w:val="0"/>
        <w:spacing w:before="0"/>
        <w:ind w:left="0" w:firstLine="0"/>
        <w:textAlignment w:val="baseline"/>
        <w:rPr>
          <w:szCs w:val="24"/>
        </w:rPr>
      </w:pPr>
      <w:r w:rsidRPr="007747D1">
        <w:rPr>
          <w:szCs w:val="24"/>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белая повязка на рукаве.  </w:t>
      </w:r>
    </w:p>
    <w:p w14:paraId="17FACBB4" w14:textId="77777777" w:rsidR="007747D1" w:rsidRPr="007747D1" w:rsidRDefault="007747D1" w:rsidP="00EB5210">
      <w:pPr>
        <w:pStyle w:val="a5"/>
        <w:numPr>
          <w:ilvl w:val="1"/>
          <w:numId w:val="32"/>
        </w:numPr>
        <w:overflowPunct w:val="0"/>
        <w:autoSpaceDE w:val="0"/>
        <w:autoSpaceDN w:val="0"/>
        <w:adjustRightInd w:val="0"/>
        <w:spacing w:before="0"/>
        <w:ind w:left="0" w:firstLine="0"/>
        <w:textAlignment w:val="baseline"/>
        <w:rPr>
          <w:szCs w:val="24"/>
        </w:rPr>
      </w:pPr>
      <w:r w:rsidRPr="007747D1">
        <w:rPr>
          <w:szCs w:val="24"/>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0B6580DA" w14:textId="77777777" w:rsidR="007747D1" w:rsidRPr="007747D1" w:rsidRDefault="007747D1" w:rsidP="00EB5210">
      <w:pPr>
        <w:pStyle w:val="a5"/>
        <w:numPr>
          <w:ilvl w:val="1"/>
          <w:numId w:val="32"/>
        </w:numPr>
        <w:overflowPunct w:val="0"/>
        <w:autoSpaceDE w:val="0"/>
        <w:autoSpaceDN w:val="0"/>
        <w:adjustRightInd w:val="0"/>
        <w:spacing w:before="0"/>
        <w:ind w:left="0" w:firstLine="0"/>
        <w:textAlignment w:val="baseline"/>
        <w:rPr>
          <w:szCs w:val="24"/>
        </w:rPr>
      </w:pPr>
      <w:r w:rsidRPr="007747D1">
        <w:rPr>
          <w:szCs w:val="24"/>
        </w:rPr>
        <w:t xml:space="preserve">Исполнитель обязуется ежедневно проводить обработку применяемых для оказания услуг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глаза - защитными очками или используются </w:t>
      </w:r>
      <w:proofErr w:type="spellStart"/>
      <w:r w:rsidRPr="007747D1">
        <w:rPr>
          <w:szCs w:val="24"/>
        </w:rPr>
        <w:t>противоаэрозольные</w:t>
      </w:r>
      <w:proofErr w:type="spellEnd"/>
      <w:r w:rsidRPr="007747D1">
        <w:rPr>
          <w:szCs w:val="24"/>
        </w:rPr>
        <w:t xml:space="preserve"> средства индивидуальной защиты органов дыхания с изолирующей лицевой частью).</w:t>
      </w:r>
    </w:p>
    <w:p w14:paraId="500CD11C" w14:textId="77777777" w:rsidR="007747D1" w:rsidRPr="007747D1" w:rsidRDefault="007747D1" w:rsidP="00EB5210">
      <w:pPr>
        <w:pStyle w:val="a5"/>
        <w:numPr>
          <w:ilvl w:val="0"/>
          <w:numId w:val="33"/>
        </w:numPr>
        <w:overflowPunct w:val="0"/>
        <w:autoSpaceDE w:val="0"/>
        <w:autoSpaceDN w:val="0"/>
        <w:adjustRightInd w:val="0"/>
        <w:spacing w:before="0"/>
        <w:ind w:left="0" w:firstLine="0"/>
        <w:textAlignment w:val="baseline"/>
        <w:rPr>
          <w:i/>
          <w:color w:val="FF0000"/>
          <w:szCs w:val="24"/>
        </w:rPr>
      </w:pPr>
      <w:r w:rsidRPr="007747D1">
        <w:rPr>
          <w:szCs w:val="24"/>
        </w:rPr>
        <w:t xml:space="preserve"> Исполнитель обязуется самостоятельно осуществлять ежедневное измерение температуры тела персонала до начала оказания услуг, в процессе и по окончании оказания услуг,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оказания услуг и отправлять домой, если у них повышена температура или обнаружены иные признаки вирусного заболевания.</w:t>
      </w:r>
    </w:p>
    <w:p w14:paraId="16BEF591" w14:textId="77777777" w:rsidR="007747D1" w:rsidRPr="007747D1" w:rsidRDefault="007747D1" w:rsidP="00EB5210">
      <w:pPr>
        <w:pStyle w:val="a5"/>
        <w:numPr>
          <w:ilvl w:val="0"/>
          <w:numId w:val="33"/>
        </w:numPr>
        <w:overflowPunct w:val="0"/>
        <w:autoSpaceDE w:val="0"/>
        <w:autoSpaceDN w:val="0"/>
        <w:adjustRightInd w:val="0"/>
        <w:spacing w:before="0"/>
        <w:ind w:left="0" w:firstLine="0"/>
        <w:textAlignment w:val="baseline"/>
        <w:rPr>
          <w:i/>
          <w:szCs w:val="24"/>
        </w:rPr>
      </w:pPr>
      <w:r w:rsidRPr="007747D1">
        <w:rPr>
          <w:szCs w:val="24"/>
        </w:rPr>
        <w:t>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5.6 Договора.</w:t>
      </w:r>
    </w:p>
    <w:p w14:paraId="36DF7FB6" w14:textId="77777777" w:rsidR="007747D1" w:rsidRPr="007747D1" w:rsidRDefault="007747D1" w:rsidP="00EB5210">
      <w:pPr>
        <w:pStyle w:val="a5"/>
        <w:numPr>
          <w:ilvl w:val="0"/>
          <w:numId w:val="33"/>
        </w:numPr>
        <w:overflowPunct w:val="0"/>
        <w:autoSpaceDE w:val="0"/>
        <w:autoSpaceDN w:val="0"/>
        <w:adjustRightInd w:val="0"/>
        <w:spacing w:before="0"/>
        <w:ind w:left="0" w:firstLine="0"/>
        <w:textAlignment w:val="baseline"/>
        <w:rPr>
          <w:szCs w:val="24"/>
        </w:rPr>
      </w:pPr>
      <w:r w:rsidRPr="007747D1">
        <w:rPr>
          <w:szCs w:val="24"/>
        </w:rPr>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14:paraId="37334042" w14:textId="77777777" w:rsidR="007747D1" w:rsidRPr="007747D1" w:rsidRDefault="007747D1" w:rsidP="00EB5210">
      <w:pPr>
        <w:pStyle w:val="a5"/>
        <w:numPr>
          <w:ilvl w:val="0"/>
          <w:numId w:val="33"/>
        </w:numPr>
        <w:overflowPunct w:val="0"/>
        <w:autoSpaceDE w:val="0"/>
        <w:autoSpaceDN w:val="0"/>
        <w:adjustRightInd w:val="0"/>
        <w:spacing w:before="0"/>
        <w:ind w:left="0" w:firstLine="0"/>
        <w:textAlignment w:val="baseline"/>
        <w:rPr>
          <w:szCs w:val="24"/>
        </w:rPr>
      </w:pPr>
      <w:r w:rsidRPr="007747D1">
        <w:rPr>
          <w:szCs w:val="24"/>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44350755" w14:textId="77777777" w:rsidR="007747D1" w:rsidRPr="007747D1" w:rsidRDefault="007747D1" w:rsidP="00EB5210">
      <w:pPr>
        <w:overflowPunct w:val="0"/>
        <w:spacing w:line="240" w:lineRule="auto"/>
        <w:jc w:val="both"/>
        <w:textAlignment w:val="baseline"/>
        <w:rPr>
          <w:rFonts w:ascii="Times New Roman" w:hAnsi="Times New Roman" w:cs="Times New Roman"/>
          <w:sz w:val="24"/>
          <w:szCs w:val="24"/>
        </w:rPr>
      </w:pPr>
      <w:r w:rsidRPr="007747D1">
        <w:rPr>
          <w:rFonts w:ascii="Times New Roman" w:hAnsi="Times New Roman" w:cs="Times New Roman"/>
          <w:b/>
          <w:sz w:val="24"/>
          <w:szCs w:val="24"/>
        </w:rPr>
        <w:t>10.</w:t>
      </w:r>
      <w:r w:rsidRPr="007747D1">
        <w:rPr>
          <w:rFonts w:ascii="Times New Roman" w:hAnsi="Times New Roman" w:cs="Times New Roman"/>
          <w:sz w:val="24"/>
          <w:szCs w:val="24"/>
        </w:rPr>
        <w:t xml:space="preserve"> Настоящее соглашение составлено в двух экземплярах, имеющих равную юридическую силу, по одному для каждой из сторон. </w:t>
      </w:r>
    </w:p>
    <w:p w14:paraId="41671C2C" w14:textId="77777777" w:rsidR="007747D1" w:rsidRPr="007747D1" w:rsidRDefault="007747D1" w:rsidP="00EB5210">
      <w:pPr>
        <w:pStyle w:val="a6"/>
        <w:spacing w:line="240" w:lineRule="auto"/>
        <w:outlineLvl w:val="0"/>
        <w:rPr>
          <w:rFonts w:ascii="Times New Roman" w:hAnsi="Times New Roman" w:cs="Times New Roman"/>
          <w:b/>
          <w:bCs/>
          <w:sz w:val="24"/>
          <w:szCs w:val="24"/>
        </w:rPr>
      </w:pPr>
    </w:p>
    <w:p w14:paraId="2BB0AB16" w14:textId="77777777" w:rsidR="007747D1" w:rsidRPr="007747D1" w:rsidRDefault="007747D1" w:rsidP="00EB5210">
      <w:pPr>
        <w:spacing w:line="240" w:lineRule="auto"/>
        <w:jc w:val="right"/>
        <w:rPr>
          <w:rFonts w:ascii="Times New Roman" w:hAnsi="Times New Roman" w:cs="Times New Roman"/>
          <w:sz w:val="24"/>
          <w:szCs w:val="24"/>
        </w:rPr>
      </w:pPr>
    </w:p>
    <w:tbl>
      <w:tblPr>
        <w:tblW w:w="10988" w:type="dxa"/>
        <w:tblLook w:val="01E0" w:firstRow="1" w:lastRow="1" w:firstColumn="1" w:lastColumn="1" w:noHBand="0" w:noVBand="0"/>
      </w:tblPr>
      <w:tblGrid>
        <w:gridCol w:w="6237"/>
        <w:gridCol w:w="4751"/>
      </w:tblGrid>
      <w:tr w:rsidR="007747D1" w:rsidRPr="007747D1" w14:paraId="19CA202A" w14:textId="77777777" w:rsidTr="00CB4846">
        <w:trPr>
          <w:trHeight w:val="1134"/>
        </w:trPr>
        <w:tc>
          <w:tcPr>
            <w:tcW w:w="6237" w:type="dxa"/>
          </w:tcPr>
          <w:p w14:paraId="33A0426F" w14:textId="77777777" w:rsidR="007747D1" w:rsidRPr="007747D1" w:rsidRDefault="007747D1" w:rsidP="00EB5210">
            <w:pPr>
              <w:spacing w:line="240" w:lineRule="auto"/>
              <w:ind w:right="282"/>
              <w:jc w:val="both"/>
              <w:rPr>
                <w:rFonts w:ascii="Times New Roman" w:hAnsi="Times New Roman" w:cs="Times New Roman"/>
                <w:b/>
                <w:sz w:val="24"/>
                <w:szCs w:val="24"/>
              </w:rPr>
            </w:pPr>
            <w:r w:rsidRPr="007747D1">
              <w:rPr>
                <w:rFonts w:ascii="Times New Roman" w:hAnsi="Times New Roman" w:cs="Times New Roman"/>
                <w:b/>
                <w:sz w:val="24"/>
                <w:szCs w:val="24"/>
              </w:rPr>
              <w:t>Исполнитель:</w:t>
            </w:r>
          </w:p>
          <w:p w14:paraId="043657EE" w14:textId="29E43D78" w:rsidR="00547108" w:rsidRPr="007747D1" w:rsidRDefault="00547108" w:rsidP="00547108">
            <w:pPr>
              <w:rPr>
                <w:rFonts w:ascii="Times New Roman" w:hAnsi="Times New Roman" w:cs="Times New Roman"/>
                <w:b/>
                <w:sz w:val="24"/>
                <w:szCs w:val="24"/>
              </w:rPr>
            </w:pPr>
            <w:r w:rsidRPr="007747D1">
              <w:rPr>
                <w:rFonts w:ascii="Times New Roman" w:hAnsi="Times New Roman" w:cs="Times New Roman"/>
                <w:sz w:val="24"/>
                <w:szCs w:val="24"/>
              </w:rPr>
              <w:t>ООО «</w:t>
            </w:r>
            <w:r>
              <w:rPr>
                <w:rFonts w:ascii="Times New Roman" w:hAnsi="Times New Roman" w:cs="Times New Roman"/>
                <w:sz w:val="24"/>
                <w:szCs w:val="24"/>
              </w:rPr>
              <w:t>ЕвроСибЭнерго-инжиниринг</w:t>
            </w:r>
            <w:r w:rsidRPr="007747D1">
              <w:rPr>
                <w:rFonts w:ascii="Times New Roman" w:hAnsi="Times New Roman" w:cs="Times New Roman"/>
                <w:sz w:val="24"/>
                <w:szCs w:val="24"/>
              </w:rPr>
              <w:t>»</w:t>
            </w:r>
          </w:p>
          <w:p w14:paraId="6C999C9C" w14:textId="33D7E741" w:rsidR="007747D1" w:rsidRPr="007747D1" w:rsidRDefault="00547108" w:rsidP="00547108">
            <w:pPr>
              <w:spacing w:line="240" w:lineRule="auto"/>
              <w:ind w:right="282"/>
              <w:jc w:val="both"/>
              <w:rPr>
                <w:rFonts w:ascii="Times New Roman" w:eastAsia="Calibri" w:hAnsi="Times New Roman" w:cs="Times New Roman"/>
                <w:bCs/>
                <w:color w:val="000000"/>
                <w:sz w:val="24"/>
                <w:szCs w:val="24"/>
              </w:rPr>
            </w:pPr>
            <w:r w:rsidRPr="003E3996">
              <w:rPr>
                <w:rFonts w:ascii="Times New Roman" w:hAnsi="Times New Roman" w:cs="Times New Roman"/>
                <w:bCs/>
                <w:sz w:val="24"/>
                <w:szCs w:val="24"/>
              </w:rPr>
              <w:t xml:space="preserve">________________ А.В. </w:t>
            </w:r>
            <w:proofErr w:type="spellStart"/>
            <w:r w:rsidRPr="003E3996">
              <w:rPr>
                <w:rFonts w:ascii="Times New Roman" w:hAnsi="Times New Roman" w:cs="Times New Roman"/>
                <w:bCs/>
                <w:sz w:val="24"/>
                <w:szCs w:val="24"/>
              </w:rPr>
              <w:t>Борисычев</w:t>
            </w:r>
            <w:proofErr w:type="spellEnd"/>
          </w:p>
          <w:p w14:paraId="5C19F545" w14:textId="77777777" w:rsidR="007747D1" w:rsidRPr="007747D1" w:rsidRDefault="007747D1" w:rsidP="00EB5210">
            <w:pPr>
              <w:spacing w:line="240" w:lineRule="auto"/>
              <w:ind w:right="282"/>
              <w:jc w:val="both"/>
              <w:rPr>
                <w:rFonts w:ascii="Times New Roman" w:eastAsia="Calibri" w:hAnsi="Times New Roman" w:cs="Times New Roman"/>
                <w:bCs/>
                <w:color w:val="000000"/>
                <w:sz w:val="24"/>
                <w:szCs w:val="24"/>
              </w:rPr>
            </w:pPr>
          </w:p>
          <w:p w14:paraId="6AE347C8" w14:textId="77777777" w:rsidR="007747D1" w:rsidRPr="007747D1" w:rsidRDefault="007747D1" w:rsidP="00EB5210">
            <w:pPr>
              <w:spacing w:line="240" w:lineRule="auto"/>
              <w:ind w:right="282"/>
              <w:jc w:val="both"/>
              <w:rPr>
                <w:rFonts w:ascii="Times New Roman" w:eastAsia="Calibri" w:hAnsi="Times New Roman" w:cs="Times New Roman"/>
                <w:bCs/>
                <w:color w:val="000000"/>
                <w:sz w:val="24"/>
                <w:szCs w:val="24"/>
              </w:rPr>
            </w:pPr>
          </w:p>
          <w:p w14:paraId="2C45BD31" w14:textId="77777777" w:rsidR="007747D1" w:rsidRPr="007747D1" w:rsidRDefault="007747D1" w:rsidP="00EB5210">
            <w:pPr>
              <w:tabs>
                <w:tab w:val="left" w:pos="1440"/>
              </w:tabs>
              <w:suppressAutoHyphens/>
              <w:spacing w:line="240" w:lineRule="auto"/>
              <w:ind w:right="-6"/>
              <w:jc w:val="both"/>
              <w:rPr>
                <w:rFonts w:ascii="Times New Roman" w:hAnsi="Times New Roman" w:cs="Times New Roman"/>
                <w:sz w:val="24"/>
                <w:szCs w:val="24"/>
              </w:rPr>
            </w:pPr>
          </w:p>
        </w:tc>
        <w:tc>
          <w:tcPr>
            <w:tcW w:w="4751" w:type="dxa"/>
          </w:tcPr>
          <w:p w14:paraId="0A77CC42" w14:textId="77777777" w:rsidR="007747D1" w:rsidRPr="007747D1" w:rsidRDefault="007747D1" w:rsidP="00EB5210">
            <w:pPr>
              <w:spacing w:line="240" w:lineRule="auto"/>
              <w:ind w:right="282"/>
              <w:jc w:val="both"/>
              <w:rPr>
                <w:rFonts w:ascii="Times New Roman" w:hAnsi="Times New Roman" w:cs="Times New Roman"/>
                <w:b/>
                <w:sz w:val="24"/>
                <w:szCs w:val="24"/>
              </w:rPr>
            </w:pPr>
            <w:r w:rsidRPr="007747D1">
              <w:rPr>
                <w:rFonts w:ascii="Times New Roman" w:hAnsi="Times New Roman" w:cs="Times New Roman"/>
                <w:b/>
                <w:sz w:val="24"/>
                <w:szCs w:val="24"/>
              </w:rPr>
              <w:t>Заказчик:</w:t>
            </w:r>
          </w:p>
          <w:p w14:paraId="30E3B015" w14:textId="77777777" w:rsidR="007747D1" w:rsidRPr="007747D1" w:rsidRDefault="007747D1" w:rsidP="00EB5210">
            <w:pPr>
              <w:spacing w:line="240" w:lineRule="auto"/>
              <w:ind w:right="282"/>
              <w:jc w:val="both"/>
              <w:rPr>
                <w:rFonts w:ascii="Times New Roman" w:hAnsi="Times New Roman" w:cs="Times New Roman"/>
                <w:b/>
                <w:sz w:val="24"/>
                <w:szCs w:val="24"/>
              </w:rPr>
            </w:pPr>
          </w:p>
          <w:p w14:paraId="29E6E0A2" w14:textId="77777777" w:rsidR="007747D1" w:rsidRPr="007747D1" w:rsidRDefault="007747D1" w:rsidP="00EB5210">
            <w:pPr>
              <w:tabs>
                <w:tab w:val="right" w:pos="9355"/>
              </w:tabs>
              <w:spacing w:line="240" w:lineRule="auto"/>
              <w:jc w:val="both"/>
              <w:rPr>
                <w:rFonts w:ascii="Times New Roman" w:eastAsia="Calibri" w:hAnsi="Times New Roman" w:cs="Times New Roman"/>
                <w:bCs/>
                <w:color w:val="000000"/>
                <w:sz w:val="24"/>
                <w:szCs w:val="24"/>
              </w:rPr>
            </w:pPr>
          </w:p>
          <w:p w14:paraId="194479E0" w14:textId="77777777" w:rsidR="007747D1" w:rsidRPr="007747D1" w:rsidRDefault="007747D1" w:rsidP="00EB5210">
            <w:pPr>
              <w:tabs>
                <w:tab w:val="right" w:pos="9355"/>
              </w:tabs>
              <w:spacing w:line="240" w:lineRule="auto"/>
              <w:jc w:val="both"/>
              <w:rPr>
                <w:rFonts w:ascii="Times New Roman" w:eastAsia="Calibri" w:hAnsi="Times New Roman" w:cs="Times New Roman"/>
                <w:bCs/>
                <w:color w:val="000000"/>
                <w:sz w:val="24"/>
                <w:szCs w:val="24"/>
              </w:rPr>
            </w:pPr>
          </w:p>
          <w:p w14:paraId="730443BD" w14:textId="77777777" w:rsidR="007747D1" w:rsidRPr="007747D1" w:rsidRDefault="007747D1" w:rsidP="00EB5210">
            <w:pPr>
              <w:tabs>
                <w:tab w:val="right" w:pos="9355"/>
              </w:tabs>
              <w:spacing w:line="240" w:lineRule="auto"/>
              <w:jc w:val="both"/>
              <w:rPr>
                <w:rFonts w:ascii="Times New Roman" w:eastAsia="Calibri" w:hAnsi="Times New Roman" w:cs="Times New Roman"/>
                <w:bCs/>
                <w:color w:val="000000"/>
                <w:sz w:val="24"/>
                <w:szCs w:val="24"/>
              </w:rPr>
            </w:pPr>
          </w:p>
          <w:p w14:paraId="05A7A0CD" w14:textId="77777777" w:rsidR="007747D1" w:rsidRPr="007747D1" w:rsidRDefault="007747D1" w:rsidP="00EB5210">
            <w:pPr>
              <w:tabs>
                <w:tab w:val="right" w:pos="9355"/>
              </w:tabs>
              <w:spacing w:line="240" w:lineRule="auto"/>
              <w:jc w:val="both"/>
              <w:rPr>
                <w:rFonts w:ascii="Times New Roman" w:eastAsia="Calibri" w:hAnsi="Times New Roman" w:cs="Times New Roman"/>
                <w:bCs/>
                <w:color w:val="000000"/>
                <w:sz w:val="24"/>
                <w:szCs w:val="24"/>
              </w:rPr>
            </w:pPr>
          </w:p>
          <w:p w14:paraId="0AD084C2" w14:textId="77777777" w:rsidR="007747D1" w:rsidRPr="007747D1" w:rsidRDefault="007747D1" w:rsidP="00EB5210">
            <w:pPr>
              <w:tabs>
                <w:tab w:val="right" w:pos="9355"/>
              </w:tabs>
              <w:spacing w:line="240" w:lineRule="auto"/>
              <w:jc w:val="both"/>
              <w:rPr>
                <w:rFonts w:ascii="Times New Roman" w:eastAsia="Calibri" w:hAnsi="Times New Roman" w:cs="Times New Roman"/>
                <w:bCs/>
                <w:color w:val="000000"/>
                <w:sz w:val="24"/>
                <w:szCs w:val="24"/>
              </w:rPr>
            </w:pPr>
          </w:p>
          <w:p w14:paraId="7C81C75C" w14:textId="77777777" w:rsidR="007747D1" w:rsidRPr="007747D1" w:rsidRDefault="007747D1" w:rsidP="00EB5210">
            <w:pPr>
              <w:spacing w:line="240" w:lineRule="auto"/>
              <w:ind w:right="282"/>
              <w:jc w:val="both"/>
              <w:rPr>
                <w:rFonts w:ascii="Times New Roman" w:hAnsi="Times New Roman" w:cs="Times New Roman"/>
                <w:sz w:val="24"/>
                <w:szCs w:val="24"/>
              </w:rPr>
            </w:pPr>
          </w:p>
        </w:tc>
      </w:tr>
    </w:tbl>
    <w:p w14:paraId="7A40BBF4" w14:textId="77777777" w:rsidR="007747D1" w:rsidRPr="007747D1" w:rsidRDefault="007747D1" w:rsidP="00EB5210">
      <w:pPr>
        <w:spacing w:line="240" w:lineRule="auto"/>
        <w:rPr>
          <w:rFonts w:ascii="Times New Roman" w:hAnsi="Times New Roman" w:cs="Times New Roman"/>
          <w:sz w:val="24"/>
          <w:szCs w:val="24"/>
        </w:rPr>
      </w:pPr>
    </w:p>
    <w:sectPr w:rsidR="007747D1" w:rsidRPr="007747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453ED" w14:textId="77777777" w:rsidR="006A29A9" w:rsidRDefault="006A29A9" w:rsidP="002C146B">
      <w:pPr>
        <w:spacing w:after="0" w:line="240" w:lineRule="auto"/>
      </w:pPr>
      <w:r>
        <w:separator/>
      </w:r>
    </w:p>
  </w:endnote>
  <w:endnote w:type="continuationSeparator" w:id="0">
    <w:p w14:paraId="399CA64E" w14:textId="77777777" w:rsidR="006A29A9" w:rsidRDefault="006A29A9" w:rsidP="002C1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A4A83" w14:textId="77777777" w:rsidR="006A29A9" w:rsidRDefault="006A29A9" w:rsidP="002C146B">
      <w:pPr>
        <w:spacing w:after="0" w:line="240" w:lineRule="auto"/>
      </w:pPr>
      <w:r>
        <w:separator/>
      </w:r>
    </w:p>
  </w:footnote>
  <w:footnote w:type="continuationSeparator" w:id="0">
    <w:p w14:paraId="36CC761A" w14:textId="77777777" w:rsidR="006A29A9" w:rsidRDefault="006A29A9" w:rsidP="002C14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3F61B13"/>
    <w:multiLevelType w:val="multilevel"/>
    <w:tmpl w:val="772E86BA"/>
    <w:lvl w:ilvl="0">
      <w:start w:val="7"/>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143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E894B05"/>
    <w:multiLevelType w:val="hybridMultilevel"/>
    <w:tmpl w:val="9B6C1D4A"/>
    <w:lvl w:ilvl="0" w:tplc="53AA05D0">
      <w:start w:val="1"/>
      <w:numFmt w:val="decimal"/>
      <w:lvlText w:val="7.%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BA3A8E"/>
    <w:multiLevelType w:val="hybridMultilevel"/>
    <w:tmpl w:val="44526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80A61D8"/>
    <w:multiLevelType w:val="multilevel"/>
    <w:tmpl w:val="E608729C"/>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B652413"/>
    <w:multiLevelType w:val="multilevel"/>
    <w:tmpl w:val="30301BF0"/>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DF57887"/>
    <w:multiLevelType w:val="singleLevel"/>
    <w:tmpl w:val="55B21014"/>
    <w:lvl w:ilvl="0">
      <w:start w:val="6"/>
      <w:numFmt w:val="decimal"/>
      <w:lvlText w:val="%1."/>
      <w:lvlJc w:val="left"/>
    </w:lvl>
  </w:abstractNum>
  <w:abstractNum w:abstractNumId="12" w15:restartNumberingAfterBreak="0">
    <w:nsid w:val="1E171702"/>
    <w:multiLevelType w:val="multilevel"/>
    <w:tmpl w:val="8B4A2252"/>
    <w:lvl w:ilvl="0">
      <w:start w:val="3"/>
      <w:numFmt w:val="decimal"/>
      <w:lvlText w:val="%1."/>
      <w:lvlJc w:val="left"/>
      <w:pPr>
        <w:ind w:left="540" w:hanging="540"/>
      </w:pPr>
      <w:rPr>
        <w:rFonts w:hint="default"/>
        <w:color w:val="auto"/>
      </w:rPr>
    </w:lvl>
    <w:lvl w:ilvl="1">
      <w:start w:val="1"/>
      <w:numFmt w:val="decimal"/>
      <w:lvlText w:val="%1.%2."/>
      <w:lvlJc w:val="left"/>
      <w:pPr>
        <w:ind w:left="720" w:hanging="720"/>
      </w:pPr>
      <w:rPr>
        <w:rFonts w:hint="default"/>
        <w:color w:val="auto"/>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205B7DBB"/>
    <w:multiLevelType w:val="multilevel"/>
    <w:tmpl w:val="8D348324"/>
    <w:lvl w:ilvl="0">
      <w:start w:val="2"/>
      <w:numFmt w:val="decimal"/>
      <w:lvlText w:val="%1."/>
      <w:lvlJc w:val="left"/>
      <w:pPr>
        <w:ind w:left="540" w:hanging="540"/>
      </w:pPr>
      <w:rPr>
        <w:rFonts w:hint="default"/>
        <w:color w:val="auto"/>
      </w:rPr>
    </w:lvl>
    <w:lvl w:ilvl="1">
      <w:start w:val="2"/>
      <w:numFmt w:val="decimal"/>
      <w:lvlText w:val="%1.%2."/>
      <w:lvlJc w:val="left"/>
      <w:pPr>
        <w:ind w:left="720" w:hanging="720"/>
      </w:pPr>
      <w:rPr>
        <w:rFonts w:hint="default"/>
        <w:color w:val="auto"/>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4" w15:restartNumberingAfterBreak="0">
    <w:nsid w:val="21056A5E"/>
    <w:multiLevelType w:val="multilevel"/>
    <w:tmpl w:val="D0328AC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462D98"/>
    <w:multiLevelType w:val="multilevel"/>
    <w:tmpl w:val="B672C2CE"/>
    <w:lvl w:ilvl="0">
      <w:start w:val="9"/>
      <w:numFmt w:val="decimal"/>
      <w:lvlText w:val="%1."/>
      <w:lvlJc w:val="left"/>
      <w:pPr>
        <w:ind w:left="480" w:hanging="480"/>
      </w:pPr>
      <w:rPr>
        <w:rFonts w:hint="default"/>
      </w:rPr>
    </w:lvl>
    <w:lvl w:ilvl="1">
      <w:start w:val="1"/>
      <w:numFmt w:val="decimal"/>
      <w:lvlText w:val="%1.%2."/>
      <w:lvlJc w:val="left"/>
      <w:pPr>
        <w:ind w:left="1560" w:hanging="48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23D2899"/>
    <w:multiLevelType w:val="multilevel"/>
    <w:tmpl w:val="5784C878"/>
    <w:lvl w:ilvl="0">
      <w:start w:val="1"/>
      <w:numFmt w:val="decimal"/>
      <w:lvlText w:val="%1."/>
      <w:lvlJc w:val="left"/>
      <w:pPr>
        <w:ind w:left="3763"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D04C4F"/>
    <w:multiLevelType w:val="hybridMultilevel"/>
    <w:tmpl w:val="90A20662"/>
    <w:lvl w:ilvl="0" w:tplc="33C8C6FC">
      <w:start w:val="6"/>
      <w:numFmt w:val="decimal"/>
      <w:lvlText w:val="%1."/>
      <w:lvlJc w:val="left"/>
      <w:pPr>
        <w:ind w:left="1353" w:hanging="360"/>
      </w:pPr>
      <w:rPr>
        <w:rFonts w:hint="default"/>
        <w:b/>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289F1500"/>
    <w:multiLevelType w:val="hybridMultilevel"/>
    <w:tmpl w:val="D59EB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E11983"/>
    <w:multiLevelType w:val="hybridMultilevel"/>
    <w:tmpl w:val="F5BEFDEE"/>
    <w:lvl w:ilvl="0" w:tplc="53AA05D0">
      <w:start w:val="1"/>
      <w:numFmt w:val="decimal"/>
      <w:lvlText w:val="7.%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83521E"/>
    <w:multiLevelType w:val="multilevel"/>
    <w:tmpl w:val="C1E60724"/>
    <w:lvl w:ilvl="0">
      <w:start w:val="4"/>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35A66BC9"/>
    <w:multiLevelType w:val="multilevel"/>
    <w:tmpl w:val="B26A014C"/>
    <w:lvl w:ilvl="0">
      <w:start w:val="1"/>
      <w:numFmt w:val="upperRoman"/>
      <w:lvlText w:val="%1."/>
      <w:lvlJc w:val="left"/>
      <w:pPr>
        <w:tabs>
          <w:tab w:val="num" w:pos="720"/>
        </w:tabs>
        <w:ind w:left="720" w:hanging="72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3DE95D1B"/>
    <w:multiLevelType w:val="multilevel"/>
    <w:tmpl w:val="390CE1E0"/>
    <w:lvl w:ilvl="0">
      <w:start w:val="15"/>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F2B04C6"/>
    <w:multiLevelType w:val="multilevel"/>
    <w:tmpl w:val="CB8E89A4"/>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532915"/>
    <w:multiLevelType w:val="multilevel"/>
    <w:tmpl w:val="772E86BA"/>
    <w:lvl w:ilvl="0">
      <w:start w:val="7"/>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58452227"/>
    <w:multiLevelType w:val="multilevel"/>
    <w:tmpl w:val="CA3020A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7B11CB"/>
    <w:multiLevelType w:val="multilevel"/>
    <w:tmpl w:val="3AC4F5F0"/>
    <w:lvl w:ilvl="0">
      <w:start w:val="24"/>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137C0A"/>
    <w:multiLevelType w:val="multilevel"/>
    <w:tmpl w:val="3AC4F5F0"/>
    <w:lvl w:ilvl="0">
      <w:start w:val="24"/>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83208D9"/>
    <w:multiLevelType w:val="hybridMultilevel"/>
    <w:tmpl w:val="A2DA28C4"/>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F3681"/>
    <w:multiLevelType w:val="hybridMultilevel"/>
    <w:tmpl w:val="7BA86C10"/>
    <w:lvl w:ilvl="0" w:tplc="53AA05D0">
      <w:start w:val="1"/>
      <w:numFmt w:val="decimal"/>
      <w:lvlText w:val="7.%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524744"/>
    <w:multiLevelType w:val="singleLevel"/>
    <w:tmpl w:val="63FC223C"/>
    <w:lvl w:ilvl="0">
      <w:start w:val="1"/>
      <w:numFmt w:val="decimal"/>
      <w:lvlText w:val="%1."/>
      <w:lvlJc w:val="left"/>
    </w:lvl>
  </w:abstractNum>
  <w:abstractNum w:abstractNumId="37" w15:restartNumberingAfterBreak="0">
    <w:nsid w:val="6CC04B59"/>
    <w:multiLevelType w:val="multilevel"/>
    <w:tmpl w:val="B672C2CE"/>
    <w:lvl w:ilvl="0">
      <w:start w:val="9"/>
      <w:numFmt w:val="decimal"/>
      <w:lvlText w:val="%1."/>
      <w:lvlJc w:val="left"/>
      <w:pPr>
        <w:ind w:left="480" w:hanging="480"/>
      </w:pPr>
      <w:rPr>
        <w:rFonts w:hint="default"/>
      </w:rPr>
    </w:lvl>
    <w:lvl w:ilvl="1">
      <w:start w:val="1"/>
      <w:numFmt w:val="decimal"/>
      <w:lvlText w:val="%1.%2."/>
      <w:lvlJc w:val="left"/>
      <w:pPr>
        <w:ind w:left="1560" w:hanging="48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0" w15:restartNumberingAfterBreak="0">
    <w:nsid w:val="725E5098"/>
    <w:multiLevelType w:val="singleLevel"/>
    <w:tmpl w:val="5958F316"/>
    <w:lvl w:ilvl="0">
      <w:numFmt w:val="bullet"/>
      <w:lvlText w:val="-"/>
      <w:lvlJc w:val="left"/>
    </w:lvl>
  </w:abstractNum>
  <w:abstractNum w:abstractNumId="41" w15:restartNumberingAfterBreak="0">
    <w:nsid w:val="74890428"/>
    <w:multiLevelType w:val="hybridMultilevel"/>
    <w:tmpl w:val="41E6A0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4FF2D6E"/>
    <w:multiLevelType w:val="multilevel"/>
    <w:tmpl w:val="699E319A"/>
    <w:lvl w:ilvl="0">
      <w:start w:val="13"/>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44" w15:restartNumberingAfterBreak="0">
    <w:nsid w:val="78A35FC8"/>
    <w:multiLevelType w:val="multilevel"/>
    <w:tmpl w:val="999A482A"/>
    <w:lvl w:ilvl="0">
      <w:start w:val="7"/>
      <w:numFmt w:val="decimal"/>
      <w:lvlText w:val="%1."/>
      <w:lvlJc w:val="left"/>
      <w:pPr>
        <w:ind w:left="622"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A814D5"/>
    <w:multiLevelType w:val="multilevel"/>
    <w:tmpl w:val="D97AE108"/>
    <w:lvl w:ilvl="0">
      <w:start w:val="2"/>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E015225"/>
    <w:multiLevelType w:val="multilevel"/>
    <w:tmpl w:val="449CA7A6"/>
    <w:lvl w:ilvl="0">
      <w:start w:val="13"/>
      <w:numFmt w:val="decimal"/>
      <w:lvlText w:val="%1."/>
      <w:lvlJc w:val="left"/>
      <w:pPr>
        <w:ind w:left="720" w:hanging="360"/>
      </w:pPr>
      <w:rPr>
        <w:rFonts w:hint="default"/>
        <w:b/>
        <w:color w:val="auto"/>
      </w:rPr>
    </w:lvl>
    <w:lvl w:ilvl="1">
      <w:start w:val="1"/>
      <w:numFmt w:val="decimal"/>
      <w:isLgl/>
      <w:lvlText w:val="%1.%2."/>
      <w:lvlJc w:val="left"/>
      <w:pPr>
        <w:ind w:left="48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8"/>
  </w:num>
  <w:num w:numId="2">
    <w:abstractNumId w:val="4"/>
  </w:num>
  <w:num w:numId="3">
    <w:abstractNumId w:val="2"/>
  </w:num>
  <w:num w:numId="4">
    <w:abstractNumId w:val="43"/>
  </w:num>
  <w:num w:numId="5">
    <w:abstractNumId w:val="0"/>
  </w:num>
  <w:num w:numId="6">
    <w:abstractNumId w:val="19"/>
  </w:num>
  <w:num w:numId="7">
    <w:abstractNumId w:val="39"/>
  </w:num>
  <w:num w:numId="8">
    <w:abstractNumId w:val="21"/>
  </w:num>
  <w:num w:numId="9">
    <w:abstractNumId w:val="34"/>
  </w:num>
  <w:num w:numId="10">
    <w:abstractNumId w:val="15"/>
  </w:num>
  <w:num w:numId="11">
    <w:abstractNumId w:val="36"/>
  </w:num>
  <w:num w:numId="12">
    <w:abstractNumId w:val="40"/>
  </w:num>
  <w:num w:numId="13">
    <w:abstractNumId w:val="11"/>
  </w:num>
  <w:num w:numId="14">
    <w:abstractNumId w:val="22"/>
  </w:num>
  <w:num w:numId="15">
    <w:abstractNumId w:val="9"/>
  </w:num>
  <w:num w:numId="16">
    <w:abstractNumId w:val="45"/>
  </w:num>
  <w:num w:numId="17">
    <w:abstractNumId w:val="18"/>
  </w:num>
  <w:num w:numId="18">
    <w:abstractNumId w:val="41"/>
  </w:num>
  <w:num w:numId="19">
    <w:abstractNumId w:val="29"/>
  </w:num>
  <w:num w:numId="20">
    <w:abstractNumId w:val="14"/>
  </w:num>
  <w:num w:numId="21">
    <w:abstractNumId w:val="12"/>
  </w:num>
  <w:num w:numId="22">
    <w:abstractNumId w:val="13"/>
  </w:num>
  <w:num w:numId="23">
    <w:abstractNumId w:val="8"/>
  </w:num>
  <w:num w:numId="24">
    <w:abstractNumId w:val="3"/>
  </w:num>
  <w:num w:numId="25">
    <w:abstractNumId w:val="24"/>
  </w:num>
  <w:num w:numId="26">
    <w:abstractNumId w:val="10"/>
  </w:num>
  <w:num w:numId="27">
    <w:abstractNumId w:val="16"/>
  </w:num>
  <w:num w:numId="28">
    <w:abstractNumId w:val="33"/>
  </w:num>
  <w:num w:numId="29">
    <w:abstractNumId w:val="7"/>
  </w:num>
  <w:num w:numId="30">
    <w:abstractNumId w:val="25"/>
  </w:num>
  <w:num w:numId="31">
    <w:abstractNumId w:val="38"/>
  </w:num>
  <w:num w:numId="32">
    <w:abstractNumId w:val="26"/>
  </w:num>
  <w:num w:numId="33">
    <w:abstractNumId w:val="17"/>
  </w:num>
  <w:num w:numId="34">
    <w:abstractNumId w:val="42"/>
  </w:num>
  <w:num w:numId="35">
    <w:abstractNumId w:val="44"/>
  </w:num>
  <w:num w:numId="36">
    <w:abstractNumId w:val="46"/>
  </w:num>
  <w:num w:numId="37">
    <w:abstractNumId w:val="23"/>
  </w:num>
  <w:num w:numId="38">
    <w:abstractNumId w:val="37"/>
  </w:num>
  <w:num w:numId="39">
    <w:abstractNumId w:val="31"/>
  </w:num>
  <w:num w:numId="40">
    <w:abstractNumId w:val="32"/>
  </w:num>
  <w:num w:numId="41">
    <w:abstractNumId w:val="30"/>
  </w:num>
  <w:num w:numId="42">
    <w:abstractNumId w:val="1"/>
  </w:num>
  <w:num w:numId="43">
    <w:abstractNumId w:val="27"/>
  </w:num>
  <w:num w:numId="44">
    <w:abstractNumId w:val="35"/>
  </w:num>
  <w:num w:numId="45">
    <w:abstractNumId w:val="20"/>
  </w:num>
  <w:num w:numId="46">
    <w:abstractNumId w:val="5"/>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AD9"/>
    <w:rsid w:val="000148A2"/>
    <w:rsid w:val="00027004"/>
    <w:rsid w:val="0003037C"/>
    <w:rsid w:val="000A23DB"/>
    <w:rsid w:val="000D540B"/>
    <w:rsid w:val="0016230A"/>
    <w:rsid w:val="00170491"/>
    <w:rsid w:val="001A340F"/>
    <w:rsid w:val="001C1890"/>
    <w:rsid w:val="0023558D"/>
    <w:rsid w:val="002536A8"/>
    <w:rsid w:val="00265118"/>
    <w:rsid w:val="002675F8"/>
    <w:rsid w:val="002C08C0"/>
    <w:rsid w:val="002C146B"/>
    <w:rsid w:val="002E1473"/>
    <w:rsid w:val="002E5814"/>
    <w:rsid w:val="00302DB1"/>
    <w:rsid w:val="00357696"/>
    <w:rsid w:val="0037464F"/>
    <w:rsid w:val="0037503F"/>
    <w:rsid w:val="003E3996"/>
    <w:rsid w:val="00410A70"/>
    <w:rsid w:val="0043346D"/>
    <w:rsid w:val="00467976"/>
    <w:rsid w:val="00495D15"/>
    <w:rsid w:val="00497091"/>
    <w:rsid w:val="004A29EE"/>
    <w:rsid w:val="004E7468"/>
    <w:rsid w:val="00547108"/>
    <w:rsid w:val="00571860"/>
    <w:rsid w:val="005810E9"/>
    <w:rsid w:val="005D1840"/>
    <w:rsid w:val="005E738F"/>
    <w:rsid w:val="006000E9"/>
    <w:rsid w:val="006073E9"/>
    <w:rsid w:val="00666709"/>
    <w:rsid w:val="006966BA"/>
    <w:rsid w:val="006A29A9"/>
    <w:rsid w:val="006C644F"/>
    <w:rsid w:val="006E1BFA"/>
    <w:rsid w:val="00732D91"/>
    <w:rsid w:val="007473B3"/>
    <w:rsid w:val="00752C74"/>
    <w:rsid w:val="007747D1"/>
    <w:rsid w:val="007E5435"/>
    <w:rsid w:val="00813CF1"/>
    <w:rsid w:val="0081459B"/>
    <w:rsid w:val="008256D8"/>
    <w:rsid w:val="0084410B"/>
    <w:rsid w:val="008504F8"/>
    <w:rsid w:val="00857AE9"/>
    <w:rsid w:val="00887954"/>
    <w:rsid w:val="008A3125"/>
    <w:rsid w:val="008C6C4A"/>
    <w:rsid w:val="009337BF"/>
    <w:rsid w:val="009E716B"/>
    <w:rsid w:val="00A01A1B"/>
    <w:rsid w:val="00A225A4"/>
    <w:rsid w:val="00A376E9"/>
    <w:rsid w:val="00A54DB1"/>
    <w:rsid w:val="00A60861"/>
    <w:rsid w:val="00A65356"/>
    <w:rsid w:val="00A662E6"/>
    <w:rsid w:val="00A76EFA"/>
    <w:rsid w:val="00A9488A"/>
    <w:rsid w:val="00AB4C83"/>
    <w:rsid w:val="00AB727E"/>
    <w:rsid w:val="00AE05A3"/>
    <w:rsid w:val="00B1374A"/>
    <w:rsid w:val="00B15A3E"/>
    <w:rsid w:val="00B631FE"/>
    <w:rsid w:val="00B707B1"/>
    <w:rsid w:val="00BF5DBC"/>
    <w:rsid w:val="00C03452"/>
    <w:rsid w:val="00C07A90"/>
    <w:rsid w:val="00C2093B"/>
    <w:rsid w:val="00C344C5"/>
    <w:rsid w:val="00C43CBA"/>
    <w:rsid w:val="00C52813"/>
    <w:rsid w:val="00C61678"/>
    <w:rsid w:val="00C75EC8"/>
    <w:rsid w:val="00CB2213"/>
    <w:rsid w:val="00CB4846"/>
    <w:rsid w:val="00CC6B94"/>
    <w:rsid w:val="00D02D99"/>
    <w:rsid w:val="00D245EA"/>
    <w:rsid w:val="00D840C4"/>
    <w:rsid w:val="00D94508"/>
    <w:rsid w:val="00DB40FA"/>
    <w:rsid w:val="00DD1837"/>
    <w:rsid w:val="00DE70A7"/>
    <w:rsid w:val="00DF358A"/>
    <w:rsid w:val="00EB5210"/>
    <w:rsid w:val="00EB5E81"/>
    <w:rsid w:val="00EB70E7"/>
    <w:rsid w:val="00ED7D0D"/>
    <w:rsid w:val="00EF46AD"/>
    <w:rsid w:val="00F1274B"/>
    <w:rsid w:val="00F35608"/>
    <w:rsid w:val="00F368BF"/>
    <w:rsid w:val="00F557D3"/>
    <w:rsid w:val="00F57081"/>
    <w:rsid w:val="00F861DB"/>
    <w:rsid w:val="00F871CE"/>
    <w:rsid w:val="00F95507"/>
    <w:rsid w:val="00FA7ADE"/>
    <w:rsid w:val="00FB03B3"/>
    <w:rsid w:val="00FE275C"/>
    <w:rsid w:val="00FE3483"/>
    <w:rsid w:val="00FE6AD9"/>
    <w:rsid w:val="00FF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BC28A"/>
  <w15:chartTrackingRefBased/>
  <w15:docId w15:val="{8131B8FA-C925-475C-9559-F81B24556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uiPriority w:val="9"/>
    <w:qFormat/>
    <w:rsid w:val="007747D1"/>
    <w:pPr>
      <w:keepNext/>
      <w:spacing w:after="0" w:line="240" w:lineRule="auto"/>
      <w:ind w:firstLine="5103"/>
      <w:jc w:val="right"/>
      <w:outlineLvl w:val="0"/>
    </w:pPr>
    <w:rPr>
      <w:rFonts w:ascii="Times New Roman" w:eastAsia="Times New Roman" w:hAnsi="Times New Roman" w:cs="Times New Roman"/>
      <w:b/>
      <w:bCs/>
      <w:sz w:val="26"/>
      <w:szCs w:val="24"/>
      <w:lang w:eastAsia="ru-RU"/>
    </w:rPr>
  </w:style>
  <w:style w:type="paragraph" w:styleId="2">
    <w:name w:val="heading 2"/>
    <w:basedOn w:val="a0"/>
    <w:next w:val="a0"/>
    <w:link w:val="20"/>
    <w:uiPriority w:val="9"/>
    <w:qFormat/>
    <w:rsid w:val="007747D1"/>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374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0"/>
    <w:link w:val="30"/>
    <w:uiPriority w:val="99"/>
    <w:rsid w:val="00A65356"/>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1"/>
    <w:link w:val="3"/>
    <w:uiPriority w:val="99"/>
    <w:rsid w:val="00A65356"/>
    <w:rPr>
      <w:rFonts w:ascii="Times New Roman" w:eastAsia="Times New Roman" w:hAnsi="Times New Roman" w:cs="Times New Roman"/>
      <w:sz w:val="16"/>
      <w:szCs w:val="16"/>
      <w:lang w:eastAsia="ru-RU"/>
    </w:rPr>
  </w:style>
  <w:style w:type="paragraph" w:styleId="a5">
    <w:name w:val="List Paragraph"/>
    <w:basedOn w:val="a0"/>
    <w:uiPriority w:val="34"/>
    <w:qFormat/>
    <w:rsid w:val="000148A2"/>
    <w:pPr>
      <w:spacing w:before="120" w:after="0" w:line="240" w:lineRule="auto"/>
      <w:ind w:left="720"/>
      <w:contextualSpacing/>
      <w:jc w:val="both"/>
    </w:pPr>
    <w:rPr>
      <w:rFonts w:ascii="Times New Roman" w:eastAsia="Times New Roman" w:hAnsi="Times New Roman" w:cs="Times New Roman"/>
      <w:sz w:val="24"/>
      <w:szCs w:val="20"/>
      <w:lang w:eastAsia="ru-RU"/>
    </w:rPr>
  </w:style>
  <w:style w:type="paragraph" w:styleId="a6">
    <w:name w:val="Body Text"/>
    <w:aliases w:val="Знак, Знак Знак Знак,Знак Знак Знак, Знак"/>
    <w:basedOn w:val="a0"/>
    <w:link w:val="a7"/>
    <w:uiPriority w:val="99"/>
    <w:unhideWhenUsed/>
    <w:rsid w:val="00ED7D0D"/>
    <w:pPr>
      <w:spacing w:after="120"/>
    </w:pPr>
  </w:style>
  <w:style w:type="character" w:customStyle="1" w:styleId="a7">
    <w:name w:val="Основной текст Знак"/>
    <w:aliases w:val="Знак Знак, Знак Знак Знак Знак,Знак Знак Знак Знак, Знак Знак"/>
    <w:basedOn w:val="a1"/>
    <w:link w:val="a6"/>
    <w:uiPriority w:val="99"/>
    <w:rsid w:val="00ED7D0D"/>
  </w:style>
  <w:style w:type="character" w:customStyle="1" w:styleId="10">
    <w:name w:val="Заголовок 1 Знак"/>
    <w:basedOn w:val="a1"/>
    <w:link w:val="1"/>
    <w:uiPriority w:val="9"/>
    <w:rsid w:val="007747D1"/>
    <w:rPr>
      <w:rFonts w:ascii="Times New Roman" w:eastAsia="Times New Roman" w:hAnsi="Times New Roman" w:cs="Times New Roman"/>
      <w:b/>
      <w:bCs/>
      <w:sz w:val="26"/>
      <w:szCs w:val="24"/>
      <w:lang w:eastAsia="ru-RU"/>
    </w:rPr>
  </w:style>
  <w:style w:type="character" w:customStyle="1" w:styleId="20">
    <w:name w:val="Заголовок 2 Знак"/>
    <w:basedOn w:val="a1"/>
    <w:link w:val="2"/>
    <w:uiPriority w:val="9"/>
    <w:rsid w:val="007747D1"/>
    <w:rPr>
      <w:rFonts w:ascii="Arial" w:eastAsia="Times New Roman" w:hAnsi="Arial" w:cs="Arial"/>
      <w:b/>
      <w:bCs/>
      <w:i/>
      <w:iCs/>
      <w:sz w:val="28"/>
      <w:szCs w:val="28"/>
      <w:lang w:eastAsia="ru-RU"/>
    </w:rPr>
  </w:style>
  <w:style w:type="paragraph" w:styleId="a8">
    <w:name w:val="Balloon Text"/>
    <w:basedOn w:val="a0"/>
    <w:link w:val="a9"/>
    <w:uiPriority w:val="99"/>
    <w:semiHidden/>
    <w:rsid w:val="007747D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1"/>
    <w:link w:val="a8"/>
    <w:uiPriority w:val="99"/>
    <w:semiHidden/>
    <w:rsid w:val="007747D1"/>
    <w:rPr>
      <w:rFonts w:ascii="Tahoma" w:eastAsia="Times New Roman" w:hAnsi="Tahoma" w:cs="Tahoma"/>
      <w:sz w:val="16"/>
      <w:szCs w:val="16"/>
      <w:lang w:eastAsia="ru-RU"/>
    </w:rPr>
  </w:style>
  <w:style w:type="paragraph" w:customStyle="1" w:styleId="ConsNormal">
    <w:name w:val="ConsNormal"/>
    <w:rsid w:val="007747D1"/>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a">
    <w:name w:val="footer"/>
    <w:basedOn w:val="a0"/>
    <w:link w:val="ab"/>
    <w:rsid w:val="007747D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1"/>
    <w:link w:val="aa"/>
    <w:rsid w:val="007747D1"/>
    <w:rPr>
      <w:rFonts w:ascii="Times New Roman" w:eastAsia="Times New Roman" w:hAnsi="Times New Roman" w:cs="Times New Roman"/>
      <w:sz w:val="20"/>
      <w:szCs w:val="20"/>
      <w:lang w:eastAsia="ru-RU"/>
    </w:rPr>
  </w:style>
  <w:style w:type="character" w:styleId="ac">
    <w:name w:val="page number"/>
    <w:basedOn w:val="a1"/>
    <w:rsid w:val="007747D1"/>
  </w:style>
  <w:style w:type="character" w:styleId="ad">
    <w:name w:val="annotation reference"/>
    <w:semiHidden/>
    <w:rsid w:val="007747D1"/>
    <w:rPr>
      <w:sz w:val="16"/>
      <w:szCs w:val="16"/>
    </w:rPr>
  </w:style>
  <w:style w:type="paragraph" w:styleId="ae">
    <w:name w:val="annotation text"/>
    <w:basedOn w:val="a0"/>
    <w:link w:val="af"/>
    <w:semiHidden/>
    <w:rsid w:val="007747D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1"/>
    <w:link w:val="ae"/>
    <w:semiHidden/>
    <w:rsid w:val="007747D1"/>
    <w:rPr>
      <w:rFonts w:ascii="Times New Roman" w:eastAsia="Times New Roman" w:hAnsi="Times New Roman" w:cs="Times New Roman"/>
      <w:sz w:val="20"/>
      <w:szCs w:val="20"/>
      <w:lang w:eastAsia="ru-RU"/>
    </w:rPr>
  </w:style>
  <w:style w:type="paragraph" w:styleId="af0">
    <w:name w:val="annotation subject"/>
    <w:basedOn w:val="ae"/>
    <w:next w:val="ae"/>
    <w:link w:val="af1"/>
    <w:semiHidden/>
    <w:rsid w:val="007747D1"/>
    <w:rPr>
      <w:b/>
      <w:bCs/>
    </w:rPr>
  </w:style>
  <w:style w:type="character" w:customStyle="1" w:styleId="af1">
    <w:name w:val="Тема примечания Знак"/>
    <w:basedOn w:val="af"/>
    <w:link w:val="af0"/>
    <w:semiHidden/>
    <w:rsid w:val="007747D1"/>
    <w:rPr>
      <w:rFonts w:ascii="Times New Roman" w:eastAsia="Times New Roman" w:hAnsi="Times New Roman" w:cs="Times New Roman"/>
      <w:b/>
      <w:bCs/>
      <w:sz w:val="20"/>
      <w:szCs w:val="20"/>
      <w:lang w:eastAsia="ru-RU"/>
    </w:rPr>
  </w:style>
  <w:style w:type="paragraph" w:styleId="21">
    <w:name w:val="Body Text 2"/>
    <w:basedOn w:val="a0"/>
    <w:link w:val="22"/>
    <w:uiPriority w:val="99"/>
    <w:rsid w:val="007747D1"/>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1"/>
    <w:link w:val="21"/>
    <w:uiPriority w:val="99"/>
    <w:rsid w:val="007747D1"/>
    <w:rPr>
      <w:rFonts w:ascii="Times New Roman" w:eastAsia="Times New Roman" w:hAnsi="Times New Roman" w:cs="Times New Roman"/>
      <w:sz w:val="20"/>
      <w:szCs w:val="20"/>
      <w:lang w:eastAsia="ru-RU"/>
    </w:rPr>
  </w:style>
  <w:style w:type="character" w:styleId="af2">
    <w:name w:val="Hyperlink"/>
    <w:uiPriority w:val="99"/>
    <w:unhideWhenUsed/>
    <w:rsid w:val="007747D1"/>
    <w:rPr>
      <w:color w:val="0563C1"/>
      <w:u w:val="single"/>
    </w:rPr>
  </w:style>
  <w:style w:type="paragraph" w:customStyle="1" w:styleId="a">
    <w:name w:val="РАЗДЕЛ"/>
    <w:basedOn w:val="a6"/>
    <w:qFormat/>
    <w:rsid w:val="007747D1"/>
    <w:pPr>
      <w:numPr>
        <w:numId w:val="4"/>
      </w:numPr>
      <w:spacing w:before="240" w:line="264" w:lineRule="auto"/>
      <w:jc w:val="center"/>
      <w:outlineLvl w:val="0"/>
    </w:pPr>
    <w:rPr>
      <w:rFonts w:ascii="Calibri" w:eastAsia="Times New Roman" w:hAnsi="Calibri" w:cs="Times New Roman"/>
      <w:b/>
      <w:bCs/>
      <w:lang w:eastAsia="ru-RU"/>
    </w:rPr>
  </w:style>
  <w:style w:type="paragraph" w:customStyle="1" w:styleId="RUS1">
    <w:name w:val="RUS 1."/>
    <w:basedOn w:val="a6"/>
    <w:qFormat/>
    <w:rsid w:val="007747D1"/>
    <w:pPr>
      <w:numPr>
        <w:ilvl w:val="1"/>
        <w:numId w:val="4"/>
      </w:numPr>
      <w:spacing w:before="240" w:line="264" w:lineRule="auto"/>
      <w:jc w:val="center"/>
      <w:outlineLvl w:val="0"/>
    </w:pPr>
    <w:rPr>
      <w:rFonts w:ascii="Calibri" w:eastAsia="Times New Roman" w:hAnsi="Calibri" w:cs="Times New Roman"/>
      <w:b/>
      <w:lang w:eastAsia="ru-RU"/>
    </w:rPr>
  </w:style>
  <w:style w:type="paragraph" w:customStyle="1" w:styleId="RUS111">
    <w:name w:val="RUS 1.1.1."/>
    <w:basedOn w:val="a6"/>
    <w:link w:val="RUS1110"/>
    <w:qFormat/>
    <w:rsid w:val="007747D1"/>
    <w:pPr>
      <w:numPr>
        <w:ilvl w:val="3"/>
        <w:numId w:val="4"/>
      </w:numPr>
      <w:spacing w:line="264" w:lineRule="auto"/>
      <w:jc w:val="both"/>
    </w:pPr>
    <w:rPr>
      <w:rFonts w:ascii="Calibri" w:eastAsia="Times New Roman" w:hAnsi="Calibri" w:cs="Times New Roman"/>
      <w:bCs/>
      <w:lang w:eastAsia="ru-RU"/>
    </w:rPr>
  </w:style>
  <w:style w:type="character" w:customStyle="1" w:styleId="RUS110">
    <w:name w:val="RUS 1.1. Знак"/>
    <w:link w:val="RUS11"/>
    <w:locked/>
    <w:rsid w:val="007747D1"/>
    <w:rPr>
      <w:rFonts w:ascii="Calibri" w:eastAsia="Calibri" w:hAnsi="Calibri"/>
    </w:rPr>
  </w:style>
  <w:style w:type="paragraph" w:customStyle="1" w:styleId="RUS11">
    <w:name w:val="RUS 1.1."/>
    <w:basedOn w:val="a6"/>
    <w:link w:val="RUS110"/>
    <w:qFormat/>
    <w:rsid w:val="007747D1"/>
    <w:pPr>
      <w:numPr>
        <w:ilvl w:val="2"/>
        <w:numId w:val="4"/>
      </w:numPr>
      <w:spacing w:line="264" w:lineRule="auto"/>
      <w:jc w:val="both"/>
    </w:pPr>
    <w:rPr>
      <w:rFonts w:ascii="Calibri" w:eastAsia="Calibri" w:hAnsi="Calibri"/>
    </w:rPr>
  </w:style>
  <w:style w:type="paragraph" w:customStyle="1" w:styleId="RUS10">
    <w:name w:val="RUS (1)"/>
    <w:basedOn w:val="RUS111"/>
    <w:link w:val="RUS12"/>
    <w:qFormat/>
    <w:rsid w:val="007747D1"/>
    <w:pPr>
      <w:numPr>
        <w:ilvl w:val="4"/>
      </w:numPr>
    </w:pPr>
    <w:rPr>
      <w:bCs w:val="0"/>
    </w:rPr>
  </w:style>
  <w:style w:type="paragraph" w:customStyle="1" w:styleId="RUSa">
    <w:name w:val="RUS (a)"/>
    <w:basedOn w:val="RUS10"/>
    <w:qFormat/>
    <w:rsid w:val="007747D1"/>
    <w:pPr>
      <w:numPr>
        <w:ilvl w:val="5"/>
      </w:numPr>
      <w:tabs>
        <w:tab w:val="left" w:pos="1701"/>
      </w:tabs>
    </w:pPr>
    <w:rPr>
      <w:rFonts w:eastAsia="Calibri"/>
    </w:rPr>
  </w:style>
  <w:style w:type="character" w:customStyle="1" w:styleId="RUS12">
    <w:name w:val="RUS (1) Знак"/>
    <w:link w:val="RUS10"/>
    <w:rsid w:val="007747D1"/>
    <w:rPr>
      <w:rFonts w:ascii="Calibri" w:eastAsia="Times New Roman" w:hAnsi="Calibri" w:cs="Times New Roman"/>
      <w:lang w:eastAsia="ru-RU"/>
    </w:rPr>
  </w:style>
  <w:style w:type="paragraph" w:customStyle="1" w:styleId="RUS">
    <w:name w:val="RUS Абзац списка"/>
    <w:basedOn w:val="a0"/>
    <w:link w:val="RUS0"/>
    <w:rsid w:val="007747D1"/>
    <w:pPr>
      <w:numPr>
        <w:numId w:val="5"/>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7747D1"/>
    <w:rPr>
      <w:rFonts w:ascii="Calibri" w:eastAsia="Times New Roman" w:hAnsi="Calibri" w:cs="Times New Roman"/>
      <w:iCs/>
      <w:lang w:eastAsia="ru-RU"/>
    </w:rPr>
  </w:style>
  <w:style w:type="paragraph" w:styleId="af3">
    <w:name w:val="footnote text"/>
    <w:basedOn w:val="a0"/>
    <w:link w:val="af4"/>
    <w:uiPriority w:val="99"/>
    <w:unhideWhenUsed/>
    <w:rsid w:val="007747D1"/>
    <w:pPr>
      <w:spacing w:after="0" w:line="240" w:lineRule="auto"/>
    </w:pPr>
    <w:rPr>
      <w:rFonts w:ascii="Calibri" w:eastAsia="Calibri" w:hAnsi="Calibri" w:cs="Times New Roman"/>
      <w:sz w:val="20"/>
      <w:szCs w:val="20"/>
    </w:rPr>
  </w:style>
  <w:style w:type="character" w:customStyle="1" w:styleId="af4">
    <w:name w:val="Текст сноски Знак"/>
    <w:basedOn w:val="a1"/>
    <w:link w:val="af3"/>
    <w:uiPriority w:val="99"/>
    <w:rsid w:val="007747D1"/>
    <w:rPr>
      <w:rFonts w:ascii="Calibri" w:eastAsia="Calibri" w:hAnsi="Calibri" w:cs="Times New Roman"/>
      <w:sz w:val="20"/>
      <w:szCs w:val="20"/>
    </w:rPr>
  </w:style>
  <w:style w:type="character" w:styleId="af5">
    <w:name w:val="footnote reference"/>
    <w:uiPriority w:val="99"/>
    <w:unhideWhenUsed/>
    <w:rsid w:val="007747D1"/>
    <w:rPr>
      <w:vertAlign w:val="superscript"/>
    </w:rPr>
  </w:style>
  <w:style w:type="table" w:customStyle="1" w:styleId="11">
    <w:name w:val="Сетка таблицы1"/>
    <w:basedOn w:val="a2"/>
    <w:next w:val="a4"/>
    <w:uiPriority w:val="59"/>
    <w:rsid w:val="007747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47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7">
    <w:name w:val="Style7"/>
    <w:basedOn w:val="a0"/>
    <w:uiPriority w:val="99"/>
    <w:rsid w:val="007747D1"/>
    <w:pPr>
      <w:widowControl w:val="0"/>
      <w:autoSpaceDE w:val="0"/>
      <w:autoSpaceDN w:val="0"/>
      <w:adjustRightInd w:val="0"/>
      <w:spacing w:after="0" w:line="250" w:lineRule="exact"/>
      <w:ind w:firstLine="715"/>
      <w:jc w:val="both"/>
    </w:pPr>
    <w:rPr>
      <w:rFonts w:ascii="Times New Roman" w:eastAsia="Times New Roman" w:hAnsi="Times New Roman" w:cs="Times New Roman"/>
      <w:sz w:val="24"/>
      <w:szCs w:val="24"/>
      <w:lang w:eastAsia="ru-RU"/>
    </w:rPr>
  </w:style>
  <w:style w:type="character" w:customStyle="1" w:styleId="RUS1110">
    <w:name w:val="RUS 1.1.1. Знак"/>
    <w:link w:val="RUS111"/>
    <w:rsid w:val="007747D1"/>
    <w:rPr>
      <w:rFonts w:ascii="Calibri" w:eastAsia="Times New Roman" w:hAnsi="Calibri" w:cs="Times New Roman"/>
      <w:bCs/>
      <w:lang w:eastAsia="ru-RU"/>
    </w:rPr>
  </w:style>
  <w:style w:type="paragraph" w:customStyle="1" w:styleId="SCH">
    <w:name w:val="SCH"/>
    <w:basedOn w:val="a0"/>
    <w:link w:val="SCH0"/>
    <w:qFormat/>
    <w:rsid w:val="007747D1"/>
    <w:pPr>
      <w:numPr>
        <w:numId w:val="24"/>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7747D1"/>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79359">
      <w:bodyDiv w:val="1"/>
      <w:marLeft w:val="0"/>
      <w:marRight w:val="0"/>
      <w:marTop w:val="0"/>
      <w:marBottom w:val="0"/>
      <w:divBdr>
        <w:top w:val="none" w:sz="0" w:space="0" w:color="auto"/>
        <w:left w:val="none" w:sz="0" w:space="0" w:color="auto"/>
        <w:bottom w:val="none" w:sz="0" w:space="0" w:color="auto"/>
        <w:right w:val="none" w:sz="0" w:space="0" w:color="auto"/>
      </w:divBdr>
    </w:div>
    <w:div w:id="1440489718">
      <w:bodyDiv w:val="1"/>
      <w:marLeft w:val="0"/>
      <w:marRight w:val="0"/>
      <w:marTop w:val="0"/>
      <w:marBottom w:val="0"/>
      <w:divBdr>
        <w:top w:val="none" w:sz="0" w:space="0" w:color="auto"/>
        <w:left w:val="none" w:sz="0" w:space="0" w:color="auto"/>
        <w:bottom w:val="none" w:sz="0" w:space="0" w:color="auto"/>
        <w:right w:val="none" w:sz="0" w:space="0" w:color="auto"/>
      </w:divBdr>
    </w:div>
    <w:div w:id="1711681967">
      <w:bodyDiv w:val="1"/>
      <w:marLeft w:val="0"/>
      <w:marRight w:val="0"/>
      <w:marTop w:val="0"/>
      <w:marBottom w:val="0"/>
      <w:divBdr>
        <w:top w:val="none" w:sz="0" w:space="0" w:color="auto"/>
        <w:left w:val="none" w:sz="0" w:space="0" w:color="auto"/>
        <w:bottom w:val="none" w:sz="0" w:space="0" w:color="auto"/>
        <w:right w:val="none" w:sz="0" w:space="0" w:color="auto"/>
      </w:divBdr>
    </w:div>
    <w:div w:id="1825968887">
      <w:bodyDiv w:val="1"/>
      <w:marLeft w:val="0"/>
      <w:marRight w:val="0"/>
      <w:marTop w:val="0"/>
      <w:marBottom w:val="0"/>
      <w:divBdr>
        <w:top w:val="none" w:sz="0" w:space="0" w:color="auto"/>
        <w:left w:val="none" w:sz="0" w:space="0" w:color="auto"/>
        <w:bottom w:val="none" w:sz="0" w:space="0" w:color="auto"/>
        <w:right w:val="none" w:sz="0" w:space="0" w:color="auto"/>
      </w:divBdr>
    </w:div>
    <w:div w:id="206775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40732B9033B05908106B2E7FB57866A2&amp;req=doc&amp;base=RZR&amp;n=327805&amp;dst=100078&amp;fld=134&amp;REFFIELD=134&amp;REFDST=100065&amp;REFDOC=44317&amp;REFBASE=PAPB&amp;stat=refcode%3D10881%3Bdstident%3D100078%3Bindex%3D35&amp;date=25.02.2021" TargetMode="External"/><Relationship Id="rId13" Type="http://schemas.openxmlformats.org/officeDocument/2006/relationships/hyperlink" Target="http://www.irkutskenergo.ru/qa/6458.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rkutskenergo.ru/qa/6458.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kutskenergo.ru/qa/6458.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cretar@eurosib-eng.ru" TargetMode="External"/><Relationship Id="rId4" Type="http://schemas.openxmlformats.org/officeDocument/2006/relationships/settings" Target="settings.xml"/><Relationship Id="rId9" Type="http://schemas.openxmlformats.org/officeDocument/2006/relationships/hyperlink" Target="https://login.consultant.ru/link/?rnd=40732B9033B05908106B2E7FB57866A2&amp;req=doc&amp;base=RZR&amp;n=341893&amp;dst=101112&amp;fld=134&amp;REFFIELD=134&amp;REFDST=100013&amp;REFDOC=44317&amp;REFBASE=PAPB&amp;stat=refcode%3D10881%3Bdstident%3D101112%3Bindex%3D38&amp;date=25.02.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5DE36-CC44-43C9-9333-CD165A43F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17817</Words>
  <Characters>101561</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Popova Svetlana</cp:lastModifiedBy>
  <cp:revision>6</cp:revision>
  <dcterms:created xsi:type="dcterms:W3CDTF">2023-06-20T02:21:00Z</dcterms:created>
  <dcterms:modified xsi:type="dcterms:W3CDTF">2023-08-08T01:38:00Z</dcterms:modified>
</cp:coreProperties>
</file>